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0085" w14:textId="77777777" w:rsidR="0045672F" w:rsidRPr="0094203B" w:rsidRDefault="003C067E" w:rsidP="0045672F">
      <w:pPr>
        <w:rPr>
          <w:rFonts w:ascii="Noto Sans CJK TC Light" w:eastAsia="Noto Sans CJK TC Light" w:hAnsi="Noto Sans CJK TC Light"/>
        </w:rPr>
      </w:pPr>
      <w:r w:rsidRPr="0094203B">
        <w:rPr>
          <w:rFonts w:ascii="Noto Sans CJK TC Light" w:eastAsia="Noto Sans CJK TC Light" w:hAnsi="Noto Sans CJK TC 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0C475" wp14:editId="09DD9154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2545080" cy="441638"/>
                <wp:effectExtent l="0" t="0" r="0" b="0"/>
                <wp:wrapNone/>
                <wp:docPr id="2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441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78391" w14:textId="116A849A" w:rsidR="0045672F" w:rsidRPr="00A27426" w:rsidRDefault="0045672F" w:rsidP="0045672F">
                            <w:pPr>
                              <w:widowControl/>
                              <w:tabs>
                                <w:tab w:val="num" w:pos="0"/>
                              </w:tabs>
                              <w:spacing w:before="100" w:beforeAutospacing="1" w:after="100" w:afterAutospacing="1" w:line="200" w:lineRule="atLeast"/>
                              <w:jc w:val="center"/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</w:pPr>
                            <w:r w:rsidRPr="00A27426">
                              <w:rPr>
                                <w:rFonts w:ascii="Noto Sans CJK TC Regular" w:eastAsia="Noto Sans CJK TC Regular" w:hAnsi="Noto Sans CJK TC Regular" w:cs="新細明體" w:hint="eastAsia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2</w:t>
                            </w:r>
                            <w:r w:rsidRPr="00A27426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01</w:t>
                            </w:r>
                            <w:r w:rsidR="00F01443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9</w:t>
                            </w:r>
                            <w:r w:rsidR="00697059" w:rsidRPr="00A27426">
                              <w:rPr>
                                <w:rFonts w:ascii="Noto Sans CJK TC Regular" w:eastAsia="Noto Sans CJK TC Regular" w:hAnsi="Noto Sans CJK TC Regular" w:cs="新細明體" w:hint="eastAsia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A27426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Q</w:t>
                            </w:r>
                            <w:r w:rsidR="0089371E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2</w:t>
                            </w:r>
                            <w:r w:rsidR="00A27426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 xml:space="preserve"> update list </w:t>
                            </w:r>
                            <w:r w:rsidR="00A27426" w:rsidRPr="00BD2247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v</w:t>
                            </w:r>
                            <w:r w:rsidR="00F01443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8</w:t>
                            </w:r>
                            <w:r w:rsidR="00A27426" w:rsidRPr="00BD2247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.</w:t>
                            </w:r>
                            <w:r w:rsidR="00154150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0C475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213pt;margin-top:0;width:200.4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W2ywIAAL0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" filled="f" stroked="f">
                <v:textbox>
                  <w:txbxContent>
                    <w:p w14:paraId="1C678391" w14:textId="116A849A" w:rsidR="0045672F" w:rsidRPr="00A27426" w:rsidRDefault="0045672F" w:rsidP="0045672F">
                      <w:pPr>
                        <w:widowControl/>
                        <w:tabs>
                          <w:tab w:val="num" w:pos="0"/>
                        </w:tabs>
                        <w:spacing w:before="100" w:beforeAutospacing="1" w:after="100" w:afterAutospacing="1" w:line="200" w:lineRule="atLeast"/>
                        <w:jc w:val="center"/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</w:pPr>
                      <w:r w:rsidRPr="00A27426">
                        <w:rPr>
                          <w:rFonts w:ascii="Noto Sans CJK TC Regular" w:eastAsia="Noto Sans CJK TC Regular" w:hAnsi="Noto Sans CJK TC Regular" w:cs="新細明體" w:hint="eastAsia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2</w:t>
                      </w:r>
                      <w:r w:rsidRPr="00A27426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01</w:t>
                      </w:r>
                      <w:r w:rsidR="00F01443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9</w:t>
                      </w:r>
                      <w:r w:rsidR="00697059" w:rsidRPr="00A27426">
                        <w:rPr>
                          <w:rFonts w:ascii="Noto Sans CJK TC Regular" w:eastAsia="Noto Sans CJK TC Regular" w:hAnsi="Noto Sans CJK TC Regular" w:cs="新細明體" w:hint="eastAsia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 xml:space="preserve"> </w:t>
                      </w:r>
                      <w:r w:rsidR="00A27426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Q</w:t>
                      </w:r>
                      <w:r w:rsidR="0089371E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2</w:t>
                      </w:r>
                      <w:r w:rsidR="00A27426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 xml:space="preserve"> update list </w:t>
                      </w:r>
                      <w:r w:rsidR="00A27426" w:rsidRPr="00BD2247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v</w:t>
                      </w:r>
                      <w:r w:rsidR="00F01443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8</w:t>
                      </w:r>
                      <w:r w:rsidR="00A27426" w:rsidRPr="00BD2247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.</w:t>
                      </w:r>
                      <w:r w:rsidR="00154150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5672F" w:rsidRPr="0094203B">
        <w:rPr>
          <w:rFonts w:ascii="Noto Sans CJK TC Light" w:eastAsia="Noto Sans CJK TC Light" w:hAnsi="Noto Sans CJK TC Light"/>
          <w:noProof/>
          <w:color w:val="000000"/>
        </w:rPr>
        <w:drawing>
          <wp:inline distT="0" distB="0" distL="0" distR="0" wp14:anchorId="141CE84F" wp14:editId="3408D94B">
            <wp:extent cx="1181100" cy="423231"/>
            <wp:effectExtent l="0" t="0" r="0" b="0"/>
            <wp:docPr id="11" name="圖片 11" descr="netask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task p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72F" w:rsidRPr="0094203B">
        <w:rPr>
          <w:rFonts w:ascii="Noto Sans CJK TC Light" w:eastAsia="Noto Sans CJK TC Light" w:hAnsi="Noto Sans CJK TC Light" w:hint="eastAsia"/>
        </w:rPr>
        <w:t xml:space="preserve">                   </w:t>
      </w:r>
      <w:r w:rsidR="0045672F" w:rsidRPr="0094203B">
        <w:rPr>
          <w:rFonts w:ascii="Noto Sans CJK TC Light" w:eastAsia="Noto Sans CJK TC Light" w:hAnsi="Noto Sans CJK TC Light" w:hint="eastAsia"/>
          <w:b/>
        </w:rPr>
        <w:t xml:space="preserve">     </w:t>
      </w:r>
    </w:p>
    <w:p w14:paraId="6099EF0B" w14:textId="04D4FB88" w:rsidR="00BC6093" w:rsidRPr="007D7024" w:rsidRDefault="0089371E" w:rsidP="00BC6093">
      <w:pPr>
        <w:ind w:firstLineChars="200" w:firstLine="400"/>
        <w:rPr>
          <w:rFonts w:ascii="Noto Sans CJK TC Light" w:eastAsia="Noto Sans CJK TC Light" w:hAnsi="Noto Sans CJK TC Light"/>
          <w:color w:val="0D0D0D" w:themeColor="text1" w:themeTint="F2"/>
          <w:sz w:val="20"/>
          <w:szCs w:val="24"/>
          <w:shd w:val="clear" w:color="auto" w:fill="FFFFFF"/>
        </w:rPr>
      </w:pP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此次更新的重點在於</w:t>
      </w:r>
      <w:r w:rsidR="00FC7DF9" w:rsidRPr="00FC7DF9">
        <w:rPr>
          <w:rFonts w:ascii="Noto Sans CJK TC Light" w:eastAsia="Noto Sans CJK TC Light" w:hAnsi="Noto Sans CJK TC Light" w:hint="eastAsia"/>
          <w:b/>
          <w:color w:val="0D0D0D" w:themeColor="text1" w:themeTint="F2"/>
          <w:sz w:val="20"/>
          <w:szCs w:val="24"/>
          <w:shd w:val="clear" w:color="auto" w:fill="FFFFFF"/>
        </w:rPr>
        <w:t>電子簽核</w:t>
      </w:r>
      <w:r w:rsidR="00FC7DF9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、</w:t>
      </w:r>
      <w:r w:rsidRPr="007D7024">
        <w:rPr>
          <w:rFonts w:ascii="Noto Sans CJK TC Light" w:eastAsia="Noto Sans CJK TC Light" w:hAnsi="Noto Sans CJK TC Light" w:hint="eastAsia"/>
          <w:b/>
          <w:color w:val="0D0D0D" w:themeColor="text1" w:themeTint="F2"/>
          <w:sz w:val="20"/>
          <w:szCs w:val="24"/>
          <w:shd w:val="clear" w:color="auto" w:fill="FFFFFF"/>
        </w:rPr>
        <w:t>差勤</w:t>
      </w:r>
      <w:r w:rsidR="00867C8C" w:rsidRPr="007D7024">
        <w:rPr>
          <w:rFonts w:ascii="Noto Sans CJK TC Light" w:eastAsia="Noto Sans CJK TC Light" w:hAnsi="Noto Sans CJK TC Light" w:hint="eastAsia"/>
          <w:b/>
          <w:color w:val="0D0D0D" w:themeColor="text1" w:themeTint="F2"/>
          <w:sz w:val="20"/>
          <w:szCs w:val="24"/>
          <w:shd w:val="clear" w:color="auto" w:fill="FFFFFF"/>
        </w:rPr>
        <w:t>管理</w:t>
      </w:r>
      <w:r w:rsidR="00FC7DF9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、</w:t>
      </w:r>
      <w:r w:rsidRPr="007D7024">
        <w:rPr>
          <w:rFonts w:ascii="Noto Sans CJK TC Light" w:eastAsia="Noto Sans CJK TC Light" w:hAnsi="Noto Sans CJK TC Light" w:hint="eastAsia"/>
          <w:b/>
          <w:color w:val="0D0D0D" w:themeColor="text1" w:themeTint="F2"/>
          <w:sz w:val="20"/>
          <w:szCs w:val="24"/>
          <w:shd w:val="clear" w:color="auto" w:fill="FFFFFF"/>
        </w:rPr>
        <w:t>公文管理</w:t>
      </w:r>
      <w:r w:rsidR="00FC7DF9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三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大模組。</w:t>
      </w:r>
      <w:r w:rsidR="00C82B23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首先，在電子簽核的流程部分，若成員離職，可以快速進行「關卡替換」；複製表單時，也提供「重新選擇流程」機制。</w:t>
      </w:r>
      <w:bookmarkStart w:id="0" w:name="_GoBack"/>
      <w:bookmarkEnd w:id="0"/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差勤管理的部分，我們</w:t>
      </w:r>
      <w:r w:rsidR="00867C8C"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深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化了</w:t>
      </w:r>
      <w:r w:rsid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「</w:t>
      </w:r>
      <w:r w:rsidR="00867C8C"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忘刷卡單</w:t>
      </w:r>
      <w:r w:rsid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」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、</w:t>
      </w:r>
      <w:r w:rsid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「</w:t>
      </w:r>
      <w:r w:rsidR="00867C8C"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輪班表班別</w:t>
      </w:r>
      <w:r w:rsid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」</w:t>
      </w:r>
      <w:r w:rsidR="00867C8C"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的細部功能</w:t>
      </w:r>
      <w:r w:rsidR="00C82B23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；</w:t>
      </w:r>
      <w:r w:rsidR="00867C8C"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加班單</w:t>
      </w:r>
      <w:r w:rsidR="00154150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新增加班限制條件(間距、時數、級距)；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部門主管</w:t>
      </w:r>
      <w:r w:rsidR="00154150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也可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檢視成員刷卡紀錄</w:t>
      </w:r>
      <w:r w:rsidR="00154150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；</w:t>
      </w:r>
      <w:proofErr w:type="gramStart"/>
      <w:r w:rsidR="00C82B23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假別新增</w:t>
      </w:r>
      <w:proofErr w:type="gramEnd"/>
      <w:r w:rsidR="00C82B23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「請假限制」、「適用成員」功能</w:t>
      </w:r>
      <w:r w:rsidR="00867C8C"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。在與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政府單位發文的部分，表單內可針對</w:t>
      </w:r>
      <w:r w:rsidR="00A76476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「</w:t>
      </w:r>
      <w:r w:rsidR="00DA214C"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同一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機關選擇多個受文對象</w:t>
      </w:r>
      <w:r w:rsidR="00A76476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」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，公告稿、令、獎懲令、開會通知單、會</w:t>
      </w:r>
      <w:proofErr w:type="gramStart"/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勘</w:t>
      </w:r>
      <w:proofErr w:type="gramEnd"/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通知單皆套用此一新功能，</w:t>
      </w:r>
      <w:r w:rsidR="00DA214C"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須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要使用</w:t>
      </w:r>
      <w:r w:rsidR="00867C8C"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前述功能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的客戶請</w:t>
      </w:r>
      <w:r w:rsidR="00C82B23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務必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來</w:t>
      </w:r>
      <w:r w:rsidR="00867C8C"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信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客服申請。</w:t>
      </w:r>
      <w:r w:rsidR="007712E8">
        <w:rPr>
          <w:rFonts w:ascii="Noto Sans CJK TC Light" w:eastAsia="Noto Sans CJK TC Light" w:hAnsi="Noto Sans CJK TC Light"/>
          <w:color w:val="0D0D0D" w:themeColor="text1" w:themeTint="F2"/>
          <w:sz w:val="20"/>
          <w:szCs w:val="24"/>
          <w:shd w:val="clear" w:color="auto" w:fill="FFFFFF"/>
        </w:rPr>
        <w:br/>
      </w:r>
    </w:p>
    <w:p w14:paraId="6F867304" w14:textId="77777777" w:rsidR="007D7024" w:rsidRPr="00A04228" w:rsidRDefault="007D7024" w:rsidP="007D7024">
      <w:pPr>
        <w:spacing w:line="10" w:lineRule="atLeast"/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13F7659B" wp14:editId="1501963F">
            <wp:extent cx="263348" cy="263348"/>
            <wp:effectExtent l="0" t="0" r="0" b="0"/>
            <wp:docPr id="8" name="圖片 11" descr="http://nt.novax.com.tw/fo1/vL29wdC9kYm1ha2VyL2RhdGFiYXNlL3VjaXR5MS9mby9aWjAwNEFCVS5wbmc=/new-im-icon1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t.novax.com.tw/fo1/vL29wdC9kYm1ha2VyL2RhdGFiYXNlL3VjaXR5MS9mby9aWjAwNEFCVS5wbmc=/new-im-icon12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0" cy="26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 </w:t>
      </w:r>
      <w:r w:rsidRPr="00EC4962">
        <w:rPr>
          <w:rFonts w:ascii="標楷體" w:eastAsia="標楷體" w:hAnsi="標楷體" w:hint="eastAsia"/>
          <w:b/>
        </w:rPr>
        <w:t xml:space="preserve">即時通 IM </w:t>
      </w:r>
    </w:p>
    <w:p w14:paraId="66B60263" w14:textId="5A3CC193" w:rsidR="007D7024" w:rsidRDefault="007D7024" w:rsidP="007D7024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FB2FDA"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7D7024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通訊錄-即時</w:t>
      </w:r>
      <w:proofErr w:type="gramStart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通未讀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訊息-支援顯示表情圖示。</w:t>
      </w:r>
    </w:p>
    <w:p w14:paraId="5DC6E2D9" w14:textId="5932ACDB" w:rsidR="007D7024" w:rsidRDefault="007D7024" w:rsidP="007D7024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FB2FDA"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-通訊錄-使用者-即時通訊息-支援顯示表情圖示。</w:t>
      </w:r>
    </w:p>
    <w:p w14:paraId="03CFE1EB" w14:textId="3B685112" w:rsidR="007D7024" w:rsidRDefault="007D7024" w:rsidP="007D7024">
      <w:pPr>
        <w:rPr>
          <w:rFonts w:ascii="Noto Sans CJK TC Light" w:eastAsia="Noto Sans CJK TC Light" w:hAnsi="Noto Sans CJK TC Light"/>
          <w:color w:val="0D0D0D" w:themeColor="text1" w:themeTint="F2"/>
          <w:szCs w:val="24"/>
          <w:shd w:val="clear" w:color="auto" w:fill="FFFFFF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修正-</w:t>
      </w:r>
      <w:r w:rsidR="00DA05E6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使用即時通自動</w:t>
      </w:r>
      <w:r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關閉程式，已修正。</w:t>
      </w:r>
    </w:p>
    <w:p w14:paraId="0C74553C" w14:textId="77777777" w:rsidR="006C6028" w:rsidRPr="004D6BB4" w:rsidRDefault="006C6028" w:rsidP="00BC6093">
      <w:pPr>
        <w:ind w:firstLineChars="200" w:firstLine="480"/>
        <w:rPr>
          <w:rFonts w:ascii="Noto Sans CJK TC Light" w:eastAsia="Noto Sans CJK TC Light" w:hAnsi="Noto Sans CJK TC Light"/>
          <w:color w:val="0D0D0D" w:themeColor="text1" w:themeTint="F2"/>
          <w:szCs w:val="24"/>
          <w:shd w:val="clear" w:color="auto" w:fill="FFFFFF"/>
        </w:rPr>
      </w:pPr>
    </w:p>
    <w:p w14:paraId="65F6A946" w14:textId="77777777" w:rsidR="006C6028" w:rsidRPr="0094203B" w:rsidRDefault="006C6028" w:rsidP="006C6028">
      <w:pPr>
        <w:spacing w:line="10" w:lineRule="atLeast"/>
        <w:rPr>
          <w:rFonts w:ascii="Noto Sans CJK TC Light" w:eastAsia="Noto Sans CJK TC Light" w:hAnsi="Noto Sans CJK TC Light"/>
          <w:b/>
          <w:color w:val="0D0D0D" w:themeColor="text1" w:themeTint="F2"/>
          <w:szCs w:val="24"/>
        </w:rPr>
      </w:pPr>
      <w:r w:rsidRPr="0094203B">
        <w:rPr>
          <w:rFonts w:ascii="Noto Sans CJK TC Light" w:eastAsia="Noto Sans CJK TC Light" w:hAnsi="Noto Sans CJK TC Light"/>
          <w:noProof/>
        </w:rPr>
        <w:drawing>
          <wp:inline distT="0" distB="0" distL="0" distR="0" wp14:anchorId="5284EDBC" wp14:editId="50A116D1">
            <wp:extent cx="266700" cy="266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hint="eastAsia"/>
          <w:b/>
          <w:color w:val="0D0D0D" w:themeColor="text1" w:themeTint="F2"/>
          <w:szCs w:val="24"/>
        </w:rPr>
        <w:t xml:space="preserve">  行動簽核APP 3.0</w:t>
      </w:r>
    </w:p>
    <w:p w14:paraId="258527A1" w14:textId="77777777" w:rsidR="004D6BB4" w:rsidRDefault="001340D6" w:rsidP="007A41CA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1340D6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2B036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即時通-支援顯示手機輸入e</w:t>
      </w:r>
      <w:r w:rsidR="002B036B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t>moji</w:t>
      </w:r>
      <w:r w:rsidR="002B036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文字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  <w:r w:rsidR="004D6BB4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br/>
      </w:r>
      <w:proofErr w:type="gramStart"/>
      <w:r w:rsidR="004D6BB4"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4D6BB4" w:rsidRPr="001340D6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="004D6BB4" w:rsidRPr="004D6B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-工作清單-回報狀況-支援顯示附加檔案。</w:t>
      </w:r>
    </w:p>
    <w:p w14:paraId="5A430416" w14:textId="4E7DA3FB" w:rsidR="00BA27E5" w:rsidRDefault="004D6BB4" w:rsidP="007A41CA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1340D6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4D6B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-電子簽核-我送出的簽核-新增抽單功能。</w:t>
      </w:r>
      <w:r w:rsidR="006E1345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br/>
      </w:r>
      <w:proofErr w:type="gramStart"/>
      <w:r w:rsidR="006E1345"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1340D6" w:rsidRPr="001340D6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="006E1345"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2B036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電子簽核-關閉自訂文件夾，列表</w:t>
      </w:r>
      <w:r w:rsidR="00DA05E6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顯示</w:t>
      </w:r>
      <w:r w:rsidR="002B036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異常，已修正</w:t>
      </w:r>
      <w:r w:rsidR="006E1345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082480FD" w14:textId="77777777" w:rsidR="007A41CA" w:rsidRDefault="007A41CA" w:rsidP="002B036B">
      <w:pPr>
        <w:spacing w:line="10" w:lineRule="atLeast"/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</w:pPr>
    </w:p>
    <w:p w14:paraId="0CE5DFDF" w14:textId="77777777" w:rsidR="007A41CA" w:rsidRDefault="007A41CA" w:rsidP="007A41CA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69CA15A6" wp14:editId="08AD5E85">
            <wp:extent cx="339725" cy="323850"/>
            <wp:effectExtent l="19050" t="0" r="3175" b="0"/>
            <wp:docPr id="16" name="圖片 5" descr="電子郵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電子郵件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A2B">
        <w:rPr>
          <w:rFonts w:ascii="Noto Sans CJK TC Light" w:eastAsia="Noto Sans CJK TC Light" w:hAnsi="Noto Sans CJK TC Light" w:hint="eastAsia"/>
          <w:b/>
        </w:rPr>
        <w:t>電子郵件  E-mail</w:t>
      </w:r>
    </w:p>
    <w:p w14:paraId="4E26DC27" w14:textId="4508C626" w:rsidR="007A41CA" w:rsidRDefault="007A41CA" w:rsidP="002B036B">
      <w:pPr>
        <w:spacing w:line="10" w:lineRule="atLeast"/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1340D6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信件收件人若是系統帳號且無設定顯示名稱，依登入介面語系顯示中文或英文姓名。</w:t>
      </w:r>
    </w:p>
    <w:p w14:paraId="7CA68435" w14:textId="3AC1CB30" w:rsidR="004D6BB4" w:rsidRDefault="004D6BB4" w:rsidP="002B036B">
      <w:pPr>
        <w:spacing w:line="10" w:lineRule="atLeast"/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4D6B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修正-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新增/轉寄-</w:t>
      </w:r>
      <w:r w:rsidR="00F366A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上傳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附件總大小超過限制時，</w:t>
      </w:r>
      <w:r w:rsidR="00F366A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畫面右下角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跳出</w:t>
      </w:r>
      <w:r w:rsidR="00F366A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容量限制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訊息。</w:t>
      </w:r>
    </w:p>
    <w:p w14:paraId="7D6DA7B0" w14:textId="77777777" w:rsidR="007A41CA" w:rsidRDefault="007A41CA" w:rsidP="002B036B">
      <w:pPr>
        <w:spacing w:line="10" w:lineRule="atLeast"/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4BEBC8DB" w14:textId="77777777" w:rsidR="007B1EB1" w:rsidRDefault="009E0748" w:rsidP="007B1EB1">
      <w:pPr>
        <w:widowControl/>
        <w:tabs>
          <w:tab w:val="num" w:pos="360"/>
        </w:tabs>
        <w:snapToGrid w:val="0"/>
        <w:spacing w:before="100" w:beforeAutospacing="1" w:after="100" w:afterAutospacing="1" w:line="200" w:lineRule="atLeast"/>
        <w:ind w:left="360" w:hanging="36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96868C7" wp14:editId="25886D51">
            <wp:extent cx="342900" cy="329453"/>
            <wp:effectExtent l="19050" t="0" r="0" b="0"/>
            <wp:docPr id="27" name="圖片 27" descr="http://www.netask.com.tw/help/images/ap/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etask.com.tw/help/images/ap/f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748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</w:rPr>
        <w:t>網路硬碟 Network HD</w:t>
      </w:r>
    </w:p>
    <w:p w14:paraId="28E9AC4A" w14:textId="77777777" w:rsidR="007B1EB1" w:rsidRDefault="009E0748" w:rsidP="007B1EB1">
      <w:pPr>
        <w:widowControl/>
        <w:tabs>
          <w:tab w:val="num" w:pos="360"/>
        </w:tabs>
        <w:snapToGrid w:val="0"/>
        <w:spacing w:before="100" w:beforeAutospacing="1" w:after="100" w:afterAutospacing="1" w:line="200" w:lineRule="atLeast"/>
        <w:ind w:left="360" w:hanging="36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2B036B" w:rsidRPr="002B036B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2B036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proofErr w:type="spellStart"/>
      <w:r w:rsidR="002B036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f</w:t>
      </w:r>
      <w:r w:rsidR="002B036B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t>irefox</w:t>
      </w:r>
      <w:proofErr w:type="spellEnd"/>
      <w:r w:rsidR="002B036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升級至版本67.0，造成網頁畫面空白</w:t>
      </w:r>
      <w:r w:rsidR="007A41CA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，已修正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292DE780" w14:textId="6EBBCCC3" w:rsidR="004D6BB4" w:rsidRDefault="007A41CA" w:rsidP="004D6BB4">
      <w:pPr>
        <w:widowControl/>
        <w:tabs>
          <w:tab w:val="num" w:pos="360"/>
        </w:tabs>
        <w:snapToGrid w:val="0"/>
        <w:spacing w:before="100" w:beforeAutospacing="1" w:after="100" w:afterAutospacing="1" w:line="200" w:lineRule="atLeast"/>
        <w:ind w:left="360" w:hanging="360"/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B036B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2B036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通知-附加檔案名稱有符號，使用chrome另存檔名，符號造成亂碼異常，已修正。</w:t>
      </w:r>
    </w:p>
    <w:p w14:paraId="07A5E7BA" w14:textId="77777777" w:rsidR="00A76476" w:rsidRPr="007B1EB1" w:rsidRDefault="00A76476" w:rsidP="007B1EB1">
      <w:pPr>
        <w:widowControl/>
        <w:tabs>
          <w:tab w:val="num" w:pos="360"/>
        </w:tabs>
        <w:snapToGrid w:val="0"/>
        <w:spacing w:before="100" w:beforeAutospacing="1" w:after="100" w:afterAutospacing="1" w:line="200" w:lineRule="atLeast"/>
        <w:ind w:left="360" w:hanging="360"/>
        <w:rPr>
          <w:rFonts w:ascii="標楷體" w:eastAsia="標楷體" w:hAnsi="標楷體" w:cs="新細明體"/>
          <w:b/>
          <w:color w:val="000000"/>
          <w:kern w:val="0"/>
          <w:szCs w:val="24"/>
        </w:rPr>
      </w:pPr>
    </w:p>
    <w:p w14:paraId="7D73E54C" w14:textId="2D805782" w:rsidR="007B1EB1" w:rsidRPr="007B1EB1" w:rsidRDefault="007B1EB1" w:rsidP="007B1EB1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color w:val="000000" w:themeColor="text1"/>
          <w:kern w:val="0"/>
          <w:szCs w:val="24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 wp14:anchorId="62307F4E" wp14:editId="7990C659">
            <wp:extent cx="263119" cy="263119"/>
            <wp:effectExtent l="0" t="0" r="0" b="0"/>
            <wp:docPr id="6" name="圖片 6" descr="http://sales2.netask.net/tw/images/icons/ap_top/ab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les2.netask.net/tw/images/icons/ap_top/ab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6" cy="27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Pr="007B1EB1">
        <w:rPr>
          <w:rFonts w:ascii="Noto Sans CJK TC Light" w:eastAsia="Noto Sans CJK TC Light" w:hAnsi="Noto Sans CJK TC Light" w:cs="新細明體" w:hint="eastAsia"/>
          <w:b/>
          <w:color w:val="000000" w:themeColor="text1"/>
          <w:kern w:val="0"/>
          <w:szCs w:val="24"/>
        </w:rPr>
        <w:t>通訊錄 Address book</w:t>
      </w:r>
      <w:r>
        <w:rPr>
          <w:rFonts w:ascii="Noto Sans CJK TC Light" w:eastAsia="Noto Sans CJK TC Light" w:hAnsi="Noto Sans CJK TC Light" w:cs="新細明體"/>
          <w:color w:val="000000" w:themeColor="text1"/>
          <w:kern w:val="0"/>
          <w:szCs w:val="24"/>
        </w:rPr>
        <w:br/>
      </w:r>
      <w:proofErr w:type="gramStart"/>
      <w:r w:rsidRPr="007B1EB1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7B1EB1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7B1EB1">
        <w:rPr>
          <w:rFonts w:ascii="Noto Sans CJK TC Light" w:eastAsia="Noto Sans CJK TC Light" w:hAnsi="Noto Sans CJK TC Light" w:cs="新細明體" w:hint="eastAsia"/>
          <w:color w:val="0D0D0D" w:themeColor="text1" w:themeTint="F2"/>
          <w:kern w:val="0"/>
          <w:sz w:val="20"/>
          <w:szCs w:val="24"/>
        </w:rPr>
        <w:t>-</w:t>
      </w:r>
      <w:r w:rsidRPr="007B1EB1">
        <w:rPr>
          <w:rFonts w:ascii="Noto Sans CJK TC Light" w:eastAsia="Noto Sans CJK TC Light" w:hAnsi="Noto Sans CJK TC Light" w:cs="新細明體" w:hint="eastAsia"/>
          <w:color w:val="000000" w:themeColor="text1"/>
          <w:kern w:val="0"/>
          <w:sz w:val="20"/>
          <w:szCs w:val="24"/>
        </w:rPr>
        <w:t>匯出-中文介面-檔案編碼選擇UTF-8，欄名兩列都是英文，已修正。</w:t>
      </w:r>
    </w:p>
    <w:p w14:paraId="079DFD88" w14:textId="77777777" w:rsidR="007B1EB1" w:rsidRPr="00FE14D7" w:rsidRDefault="007B1EB1" w:rsidP="007B1EB1">
      <w:pPr>
        <w:widowControl/>
        <w:spacing w:before="100" w:beforeAutospacing="1" w:after="100" w:afterAutospacing="1" w:line="200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14:paraId="12E4A6CC" w14:textId="77777777" w:rsidR="007B1EB1" w:rsidRPr="0094203B" w:rsidRDefault="007B1EB1" w:rsidP="007B1EB1">
      <w:pPr>
        <w:rPr>
          <w:rFonts w:ascii="Noto Sans CJK TC Light" w:eastAsia="Noto Sans CJK TC Light" w:hAnsi="Noto Sans CJK TC Light"/>
        </w:rPr>
      </w:pPr>
      <w:r w:rsidRPr="0094203B">
        <w:rPr>
          <w:rFonts w:ascii="Noto Sans CJK TC Light" w:eastAsia="Noto Sans CJK TC Light" w:hAnsi="Noto Sans CJK TC Light"/>
          <w:noProof/>
        </w:rPr>
        <w:drawing>
          <wp:inline distT="0" distB="0" distL="0" distR="0" wp14:anchorId="64309308" wp14:editId="3685958A">
            <wp:extent cx="343535" cy="328930"/>
            <wp:effectExtent l="19050" t="0" r="0" b="0"/>
            <wp:docPr id="4" name="圖片 22" descr="討論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討論中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hint="eastAsia"/>
        </w:rPr>
        <w:t xml:space="preserve"> </w:t>
      </w:r>
      <w:r w:rsidRPr="0094203B">
        <w:rPr>
          <w:rFonts w:ascii="Noto Sans CJK TC Light" w:eastAsia="Noto Sans CJK TC Light" w:hAnsi="Noto Sans CJK TC Light" w:hint="eastAsia"/>
          <w:b/>
        </w:rPr>
        <w:t>討</w:t>
      </w:r>
      <w:r w:rsidRPr="007B1EB1">
        <w:rPr>
          <w:rFonts w:ascii="Noto Sans CJK TC Light" w:eastAsia="Noto Sans CJK TC Light" w:hAnsi="Noto Sans CJK TC Light" w:hint="eastAsia"/>
          <w:b/>
        </w:rPr>
        <w:t>論中心 Forum cen</w:t>
      </w:r>
      <w:r w:rsidRPr="0094203B">
        <w:rPr>
          <w:rFonts w:ascii="Noto Sans CJK TC Light" w:eastAsia="Noto Sans CJK TC Light" w:hAnsi="Noto Sans CJK TC Light" w:hint="eastAsia"/>
          <w:b/>
        </w:rPr>
        <w:t>ter</w:t>
      </w:r>
    </w:p>
    <w:p w14:paraId="68DF93A8" w14:textId="2174C067" w:rsidR="007B1EB1" w:rsidRPr="007B1EB1" w:rsidRDefault="007B1EB1" w:rsidP="007B1EB1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B1EB1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="00FB2FDA"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7B1EB1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回覆文章-當回覆內容空白時，跳出提示訊息並不允許送出</w:t>
      </w:r>
      <w:r w:rsidRPr="007B1EB1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019037B1" w14:textId="77777777" w:rsidR="007A41CA" w:rsidRPr="007A41CA" w:rsidRDefault="007A41CA" w:rsidP="009E0748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28B7DEAE" w14:textId="77777777" w:rsidR="001340D6" w:rsidRDefault="001340D6" w:rsidP="001340D6">
      <w:pPr>
        <w:rPr>
          <w:rFonts w:ascii="Noto Sans CJK TC Light" w:eastAsia="Noto Sans CJK TC Light" w:hAnsi="Noto Sans CJK TC Light"/>
          <w:b/>
        </w:rPr>
      </w:pPr>
      <w:r w:rsidRPr="0094203B">
        <w:rPr>
          <w:rFonts w:ascii="Noto Sans CJK TC Light" w:eastAsia="Noto Sans CJK TC Light" w:hAnsi="Noto Sans CJK TC Light"/>
          <w:noProof/>
        </w:rPr>
        <w:drawing>
          <wp:inline distT="0" distB="0" distL="0" distR="0" wp14:anchorId="7DD679CA" wp14:editId="280B3185">
            <wp:extent cx="343535" cy="328930"/>
            <wp:effectExtent l="19050" t="0" r="0" b="0"/>
            <wp:docPr id="9" name="圖片 16" descr="專案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專案管理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hint="eastAsia"/>
        </w:rPr>
        <w:t xml:space="preserve"> </w:t>
      </w:r>
      <w:r w:rsidRPr="0094203B">
        <w:rPr>
          <w:rFonts w:ascii="Noto Sans CJK TC Light" w:eastAsia="Noto Sans CJK TC Light" w:hAnsi="Noto Sans CJK TC Light" w:hint="eastAsia"/>
          <w:b/>
        </w:rPr>
        <w:t>專案管理 Project management</w:t>
      </w:r>
    </w:p>
    <w:p w14:paraId="30E6833E" w14:textId="41651731" w:rsidR="00562226" w:rsidRDefault="00562226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56222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="00EC2A2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-共用檔案-To</w:t>
      </w:r>
      <w:r w:rsidR="00EC2A2B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t>p Menu</w:t>
      </w:r>
      <w:r w:rsidR="00EC2A2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版型未正常套用，已修正。</w:t>
      </w:r>
    </w:p>
    <w:p w14:paraId="1645A6AF" w14:textId="77777777" w:rsidR="00944BD3" w:rsidRDefault="00944BD3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3C74EDC7" w14:textId="6CD2AE80" w:rsidR="00EC2A2B" w:rsidRPr="00EC2A2B" w:rsidRDefault="00944BD3" w:rsidP="00944BD3">
      <w:pPr>
        <w:rPr>
          <w:rFonts w:ascii="Noto Sans CJK TC Light" w:eastAsia="Noto Sans CJK TC Light" w:hAnsi="Noto Sans CJK TC Light"/>
          <w:b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 wp14:anchorId="50778DF6" wp14:editId="158DFD9F">
            <wp:extent cx="340360" cy="330835"/>
            <wp:effectExtent l="19050" t="0" r="2540" b="0"/>
            <wp:docPr id="22" name="圖片 10" descr="工作清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工作清單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E7">
        <w:rPr>
          <w:rFonts w:ascii="標楷體" w:eastAsia="標楷體" w:hAnsi="標楷體" w:hint="eastAsia"/>
        </w:rPr>
        <w:t xml:space="preserve"> </w:t>
      </w:r>
      <w:r w:rsidRPr="00944BD3">
        <w:rPr>
          <w:rFonts w:ascii="Noto Sans CJK TC Light" w:eastAsia="Noto Sans CJK TC Light" w:hAnsi="Noto Sans CJK TC Light" w:hint="eastAsia"/>
          <w:b/>
        </w:rPr>
        <w:t>工作清單 To do list</w:t>
      </w:r>
    </w:p>
    <w:p w14:paraId="7B4B1473" w14:textId="4D7F2B6D" w:rsidR="00022909" w:rsidRDefault="00944BD3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56222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EC2A2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任務列表-點icon開啟明細，回報內容異常，已修正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22B1C2FA" w14:textId="773FF391" w:rsidR="00EC2A2B" w:rsidRDefault="00EC2A2B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3F367DCA" w14:textId="77777777" w:rsidR="009F1103" w:rsidRPr="0094203B" w:rsidRDefault="009F1103" w:rsidP="009F1103">
      <w:pPr>
        <w:rPr>
          <w:rFonts w:ascii="Noto Sans CJK TC Light" w:eastAsia="Noto Sans CJK TC Light" w:hAnsi="Noto Sans CJK TC Light"/>
          <w:b/>
        </w:rPr>
      </w:pPr>
      <w:r w:rsidRPr="0094203B">
        <w:rPr>
          <w:rFonts w:ascii="Noto Sans CJK TC Light" w:eastAsia="Noto Sans CJK TC Light" w:hAnsi="Noto Sans CJK TC Light"/>
          <w:noProof/>
        </w:rPr>
        <w:drawing>
          <wp:inline distT="0" distB="0" distL="0" distR="0" wp14:anchorId="01986B4B" wp14:editId="4F58D56A">
            <wp:extent cx="339725" cy="323850"/>
            <wp:effectExtent l="19050" t="0" r="3175" b="0"/>
            <wp:docPr id="20" name="圖片 3" descr="行事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行事曆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hint="eastAsia"/>
          <w:b/>
        </w:rPr>
        <w:t xml:space="preserve"> 行事曆 Calendar</w:t>
      </w:r>
    </w:p>
    <w:p w14:paraId="6B6FE87A" w14:textId="25C4525D" w:rsidR="009F1103" w:rsidRDefault="009F1103" w:rsidP="009F110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550A9B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550A9B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修正</w:t>
      </w:r>
      <w:r w:rsidRPr="00550A9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AB4F9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工作日誌-專案工時-啟用不計算加班扣除時段工時，時數計算異常，已修正。</w:t>
      </w:r>
      <w:r w:rsidR="00AB4F98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t xml:space="preserve"> </w:t>
      </w:r>
    </w:p>
    <w:p w14:paraId="08D9B549" w14:textId="71112BEA" w:rsidR="009F1103" w:rsidRDefault="009F1103" w:rsidP="009F110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3ACE92D7" w14:textId="3D60D58A" w:rsidR="00AB4F98" w:rsidRDefault="00AB4F98" w:rsidP="009F1103">
      <w:pPr>
        <w:rPr>
          <w:rFonts w:ascii="Noto Sans CJK TC Light" w:eastAsia="Noto Sans CJK TC Light" w:hAnsi="Noto Sans CJK TC Light" w:cs="Times New Roman"/>
          <w:b/>
          <w:color w:val="0D0D0D" w:themeColor="text1" w:themeTint="F2"/>
          <w:kern w:val="0"/>
          <w:szCs w:val="14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8E3C1CA" wp14:editId="618E98A7">
            <wp:extent cx="358775" cy="344705"/>
            <wp:effectExtent l="0" t="0" r="3175" b="0"/>
            <wp:docPr id="3" name="圖片 3" descr="http://nt.novax.com.tw/help/images/ap/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t.novax.com.tw/help/images/ap/bb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12" cy="35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Times New Roman" w:hint="eastAsia"/>
          <w:b/>
          <w:color w:val="0D0D0D" w:themeColor="text1" w:themeTint="F2"/>
          <w:kern w:val="0"/>
          <w:szCs w:val="14"/>
        </w:rPr>
        <w:t xml:space="preserve"> </w:t>
      </w:r>
      <w:r w:rsidRPr="00AB4F98">
        <w:rPr>
          <w:rFonts w:ascii="Noto Sans CJK TC Light" w:eastAsia="Noto Sans CJK TC Light" w:hAnsi="Noto Sans CJK TC Light" w:cs="Times New Roman" w:hint="eastAsia"/>
          <w:b/>
          <w:color w:val="0D0D0D" w:themeColor="text1" w:themeTint="F2"/>
          <w:kern w:val="0"/>
          <w:szCs w:val="14"/>
        </w:rPr>
        <w:t>公告欄 Bulletin Board</w:t>
      </w:r>
    </w:p>
    <w:p w14:paraId="46ECD2A5" w14:textId="2653F5DB" w:rsidR="00AB4F98" w:rsidRDefault="00AB4F98" w:rsidP="009F110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550A9B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410986" w:rsidRPr="00410986">
        <w:rPr>
          <w:rFonts w:ascii="Noto Sans CJK TC Light" w:eastAsia="Noto Sans CJK TC Light" w:hAnsi="Noto Sans CJK TC Light" w:cs="Times New Roman" w:hint="eastAsia"/>
          <w:color w:val="FF0000"/>
          <w:kern w:val="0"/>
          <w:sz w:val="20"/>
          <w:szCs w:val="14"/>
        </w:rPr>
        <w:t>功能</w:t>
      </w:r>
      <w:r w:rsidRPr="00550A9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051FAA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過期公告-</w:t>
      </w:r>
      <w:r w:rsidR="00410986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右上角列表加入日期區間選擇器。</w:t>
      </w:r>
    </w:p>
    <w:p w14:paraId="4CFA9D68" w14:textId="77777777" w:rsidR="00AB4F98" w:rsidRPr="00AB4F98" w:rsidRDefault="00AB4F98" w:rsidP="009F110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18A8436D" w14:textId="77777777" w:rsidR="00EC2A2B" w:rsidRPr="00EC2A2B" w:rsidRDefault="00EC2A2B" w:rsidP="00EC2A2B">
      <w:pPr>
        <w:rPr>
          <w:rFonts w:ascii="Noto Sans CJK TC Light" w:eastAsia="Noto Sans CJK TC Light" w:hAnsi="Noto Sans CJK TC Light"/>
          <w:b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19B7EBB" wp14:editId="45597033">
            <wp:extent cx="346710" cy="334743"/>
            <wp:effectExtent l="19050" t="0" r="0" b="0"/>
            <wp:docPr id="5" name="圖片 5" descr="http://nt.novax.com.tw/help/images/ap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t.novax.com.tw/help/images/ap/am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5" cy="33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A2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EC2A2B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  <w:lang w:val="zh-TW"/>
        </w:rPr>
        <w:t>預約管理</w:t>
      </w:r>
      <w:r w:rsidRPr="00EC2A2B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</w:rPr>
        <w:t xml:space="preserve"> Reservations</w:t>
      </w:r>
    </w:p>
    <w:p w14:paraId="075ACAA6" w14:textId="77777777" w:rsidR="004D6BB4" w:rsidRDefault="00EC2A2B" w:rsidP="00EC2A2B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56222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t>須審核的資源預約後，不會發出審核通知信，已修正。</w:t>
      </w:r>
    </w:p>
    <w:p w14:paraId="2F6CA98B" w14:textId="7EB60FDD" w:rsidR="00EC2A2B" w:rsidRPr="00EC2A2B" w:rsidRDefault="004D6BB4" w:rsidP="00EC2A2B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4D6B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預約紀錄-已預約並使用的預約項目紀錄，不可編輯、刪除。</w:t>
      </w:r>
      <w:r w:rsidR="00EC2A2B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br/>
      </w:r>
    </w:p>
    <w:p w14:paraId="475A3A26" w14:textId="77777777" w:rsidR="001340D6" w:rsidRDefault="001340D6" w:rsidP="001340D6">
      <w:pPr>
        <w:rPr>
          <w:rFonts w:ascii="Noto Sans CJK TC Light" w:eastAsia="Noto Sans CJK TC Light" w:hAnsi="Noto Sans CJK TC Light" w:cs="標楷體"/>
          <w:b/>
          <w:color w:val="0D0D0D" w:themeColor="text1" w:themeTint="F2"/>
          <w:kern w:val="0"/>
          <w:szCs w:val="24"/>
        </w:rPr>
      </w:pPr>
      <w:r w:rsidRPr="0094203B">
        <w:rPr>
          <w:rFonts w:ascii="Noto Sans CJK TC Light" w:eastAsia="Noto Sans CJK TC Light" w:hAnsi="Noto Sans CJK TC Light"/>
          <w:b/>
          <w:noProof/>
        </w:rPr>
        <w:drawing>
          <wp:inline distT="0" distB="0" distL="0" distR="0" wp14:anchorId="6BA768EE" wp14:editId="10716B06">
            <wp:extent cx="343535" cy="328930"/>
            <wp:effectExtent l="0" t="0" r="0" b="0"/>
            <wp:docPr id="13" name="圖片 7" descr="系統設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系統設定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cs="標楷體" w:hint="eastAsia"/>
          <w:b/>
          <w:color w:val="0D0D0D" w:themeColor="text1" w:themeTint="F2"/>
          <w:kern w:val="0"/>
          <w:szCs w:val="24"/>
        </w:rPr>
        <w:t xml:space="preserve"> 系統設定 </w:t>
      </w:r>
      <w:r w:rsidRPr="0094203B">
        <w:rPr>
          <w:rFonts w:ascii="Noto Sans CJK TC Light" w:eastAsia="Noto Sans CJK TC Light" w:hAnsi="Noto Sans CJK TC Light" w:cs="標楷體"/>
          <w:b/>
          <w:color w:val="0D0D0D" w:themeColor="text1" w:themeTint="F2"/>
          <w:kern w:val="0"/>
          <w:szCs w:val="24"/>
        </w:rPr>
        <w:t>System Admin</w:t>
      </w:r>
    </w:p>
    <w:p w14:paraId="6B75A1EA" w14:textId="47B23D72" w:rsidR="00944BD3" w:rsidRDefault="00944BD3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整體設定-模組設定-請假系統-新增「啟用部門主管檢示成員刷卡紀錄」的選項</w:t>
      </w:r>
      <w:r w:rsidR="00FD09A2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t xml:space="preserve"> </w:t>
      </w:r>
    </w:p>
    <w:p w14:paraId="1AD16D3F" w14:textId="48ECDBD8" w:rsidR="00F45543" w:rsidRDefault="00F45543" w:rsidP="00F4554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使用者-權限設定-請假系統-新增「</w:t>
      </w:r>
      <w:proofErr w:type="gramStart"/>
      <w:r w:rsid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可線上打卡</w:t>
      </w:r>
      <w:proofErr w:type="gramEnd"/>
      <w:r w:rsid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」選項。</w:t>
      </w:r>
    </w:p>
    <w:p w14:paraId="6F58B844" w14:textId="6E5A35B5" w:rsidR="00F45543" w:rsidRDefault="00F45543" w:rsidP="00F4554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使用者-編輯-新增三個「轉寄信箱」欄位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14FDC37B" w14:textId="72CAF177" w:rsidR="00944BD3" w:rsidRDefault="009E0748" w:rsidP="001340D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DA05E6" w:rsidRPr="00DA05E6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9E074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整體設定-模組設定-通訊錄</w:t>
      </w:r>
      <w:r w:rsidR="007712E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新</w:t>
      </w:r>
      <w:r w:rsid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增</w:t>
      </w:r>
      <w:r w:rsidR="007712E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-最</w:t>
      </w:r>
      <w:r w:rsid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高學歷、主要電子郵件、次要電子郵件。</w:t>
      </w:r>
    </w:p>
    <w:p w14:paraId="6E9E5731" w14:textId="4926E455" w:rsidR="004D6BB4" w:rsidRDefault="004D6BB4" w:rsidP="001340D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DA05E6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9E074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使用者-權限設定-電子簽核-新增匯出權限</w:t>
      </w:r>
      <w:r w:rsidRPr="004D6BB4">
        <w:rPr>
          <w:rFonts w:ascii="微軟正黑體" w:eastAsia="微軟正黑體" w:hAnsi="微軟正黑體" w:cs="Times New Roman" w:hint="eastAsia"/>
          <w:color w:val="0D0D0D" w:themeColor="text1" w:themeTint="F2"/>
          <w:kern w:val="0"/>
          <w:sz w:val="20"/>
          <w:szCs w:val="14"/>
        </w:rPr>
        <w:t>-</w:t>
      </w:r>
      <w:r w:rsidRPr="004D6BB4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允許匯出的表單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4ABA8D5F" w14:textId="4C3D3494" w:rsidR="004D6BB4" w:rsidRDefault="004D6BB4" w:rsidP="001340D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lastRenderedPageBreak/>
        <w:t>＊</w:t>
      </w:r>
      <w:proofErr w:type="gramEnd"/>
      <w:r w:rsidRPr="00DA05E6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9E074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檢視流量-新增匯出記錄。</w:t>
      </w:r>
    </w:p>
    <w:p w14:paraId="60B2779A" w14:textId="69F7FF99" w:rsidR="00B0205F" w:rsidRPr="00DA05E6" w:rsidRDefault="00DA05E6" w:rsidP="001340D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FD09A2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整體設定-模組設定-按下確定後</w:t>
      </w:r>
      <w:proofErr w:type="gramStart"/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跳轉頁</w:t>
      </w:r>
      <w:proofErr w:type="gramEnd"/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面異常，已修正。</w:t>
      </w:r>
      <w:r w:rsidR="007712E8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br/>
      </w:r>
    </w:p>
    <w:p w14:paraId="3DE3CCF8" w14:textId="493EA014" w:rsidR="00B0205F" w:rsidRDefault="007B1EB1" w:rsidP="007B1EB1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 wp14:anchorId="39892B63" wp14:editId="5E523DF2">
            <wp:extent cx="277978" cy="277978"/>
            <wp:effectExtent l="0" t="0" r="0" b="0"/>
            <wp:docPr id="10" name="圖片 10" descr="http://nt.novax.com.tw/tw/images/icons/ap_top/ps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t.novax.com.tw/tw/images/icons/ap_top/ps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8" cy="28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</w:rPr>
        <w:t xml:space="preserve"> </w:t>
      </w:r>
      <w:r w:rsidRPr="007B1EB1">
        <w:rPr>
          <w:rFonts w:ascii="Noto Sans CJK TC Light" w:eastAsia="Noto Sans CJK TC Light" w:hAnsi="Noto Sans CJK TC Light" w:hint="eastAsia"/>
          <w:b/>
        </w:rPr>
        <w:t>投票系統 Vote</w:t>
      </w:r>
      <w:r>
        <w:rPr>
          <w:rFonts w:ascii="Noto Sans CJK TC Light" w:eastAsia="Noto Sans CJK TC Light" w:hAnsi="Noto Sans CJK TC Light"/>
          <w:b/>
        </w:rPr>
        <w:br/>
      </w:r>
      <w:proofErr w:type="gramStart"/>
      <w:r w:rsidR="00FD09A2"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FD09A2" w:rsidRPr="009E0748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="00FD09A2" w:rsidRPr="009E074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半記名-查閱投票狀態異常，已修正。</w:t>
      </w:r>
      <w:r w:rsidR="007712E8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br/>
      </w:r>
    </w:p>
    <w:p w14:paraId="6F44477D" w14:textId="146531B4" w:rsidR="00EC2A2B" w:rsidRDefault="00154150" w:rsidP="007B1EB1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/>
          <w:b/>
        </w:rPr>
      </w:pPr>
      <w:hyperlink r:id="rId20" w:tooltip="&quot;共筆系統&quot; " w:history="1">
        <w:r w:rsidR="00025454">
          <w:rPr>
            <w:rFonts w:ascii="Verdana" w:hAnsi="Verdana"/>
            <w:noProof/>
            <w:color w:val="0000FF"/>
            <w:sz w:val="20"/>
            <w:szCs w:val="20"/>
          </w:rPr>
          <w:pict w14:anchorId="24693FA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7" o:spid="_x0000_i1025" type="#_x0000_t75" alt="http://sales2.netask.net/tw/images/space.gif" href="javascript:go_ap('../cw/index_cw.htm')" title="&quot;共筆系統&quot;" style="width:1.5pt;height:3.5pt;visibility:visible;mso-wrap-style:square" o:button="t">
              <v:imagedata r:id="rId21" o:title="space"/>
            </v:shape>
          </w:pict>
        </w:r>
      </w:hyperlink>
      <w:r w:rsidR="004B41B5">
        <w:rPr>
          <w:noProof/>
        </w:rPr>
        <w:drawing>
          <wp:inline distT="0" distB="0" distL="0" distR="0" wp14:anchorId="0AA04ADF" wp14:editId="0EF55C3D">
            <wp:extent cx="247487" cy="254000"/>
            <wp:effectExtent l="0" t="0" r="63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8" cy="26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1B5">
        <w:rPr>
          <w:rFonts w:ascii="標楷體" w:eastAsia="標楷體" w:hAnsi="標楷體" w:hint="eastAsia"/>
          <w:b/>
        </w:rPr>
        <w:t xml:space="preserve"> </w:t>
      </w:r>
      <w:r w:rsidR="004B41B5" w:rsidRPr="004B41B5">
        <w:rPr>
          <w:rFonts w:ascii="Noto Sans CJK TC Light" w:eastAsia="Noto Sans CJK TC Light" w:hAnsi="Noto Sans CJK TC Light" w:hint="eastAsia"/>
          <w:b/>
        </w:rPr>
        <w:t>共筆系統 C</w:t>
      </w:r>
      <w:r w:rsidR="004B41B5" w:rsidRPr="004B41B5">
        <w:rPr>
          <w:rFonts w:ascii="Noto Sans CJK TC Light" w:eastAsia="Noto Sans CJK TC Light" w:hAnsi="Noto Sans CJK TC Light"/>
          <w:b/>
        </w:rPr>
        <w:t>ollaborati</w:t>
      </w:r>
      <w:r w:rsidR="004B41B5">
        <w:rPr>
          <w:rFonts w:ascii="Noto Sans CJK TC Light" w:eastAsia="Noto Sans CJK TC Light" w:hAnsi="Noto Sans CJK TC Light"/>
          <w:b/>
        </w:rPr>
        <w:t>ve</w:t>
      </w:r>
      <w:r w:rsidR="004B41B5" w:rsidRPr="004B41B5">
        <w:rPr>
          <w:rFonts w:ascii="Noto Sans CJK TC Light" w:eastAsia="Noto Sans CJK TC Light" w:hAnsi="Noto Sans CJK TC Light"/>
          <w:b/>
        </w:rPr>
        <w:t>-Writing</w:t>
      </w:r>
    </w:p>
    <w:p w14:paraId="3A6458D1" w14:textId="6BD43F82" w:rsidR="00B0205F" w:rsidRPr="00B0205F" w:rsidRDefault="00B0205F" w:rsidP="007B1EB1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B0205F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B0205F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B0205F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proofErr w:type="gramStart"/>
      <w:r w:rsidRPr="00B0205F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當簽核</w:t>
      </w:r>
      <w:proofErr w:type="gramEnd"/>
      <w:r w:rsidRPr="00B0205F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成員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進行共筆編輯時，只會顯示一部分的資料，後半部資料未出現，已修正。</w:t>
      </w:r>
      <w: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br/>
      </w:r>
      <w:proofErr w:type="gramStart"/>
      <w:r w:rsidRPr="00B0205F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FB2FDA"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-在Chrome瀏覽器上設定欄位權限時，選取</w:t>
      </w:r>
      <w:proofErr w:type="spellStart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R</w:t>
      </w:r>
      <w: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  <w:t>adion</w:t>
      </w:r>
      <w:proofErr w:type="spellEnd"/>
      <w: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  <w:t xml:space="preserve"> button、Checkbox新增顯示被選取之背景顏色。</w:t>
      </w:r>
    </w:p>
    <w:p w14:paraId="18D9F70D" w14:textId="77777777" w:rsidR="00DA05E6" w:rsidRDefault="00DA05E6" w:rsidP="001340D6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</w:p>
    <w:p w14:paraId="12CA0014" w14:textId="77777777" w:rsidR="001340D6" w:rsidRDefault="001340D6" w:rsidP="001340D6">
      <w:pPr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  <w:r w:rsidRPr="0094203B">
        <w:rPr>
          <w:rFonts w:ascii="Noto Sans CJK TC Light" w:eastAsia="Noto Sans CJK TC Light" w:hAnsi="Noto Sans CJK TC Light" w:cs="新細明體"/>
          <w:noProof/>
          <w:color w:val="000000"/>
          <w:kern w:val="0"/>
          <w:szCs w:val="24"/>
        </w:rPr>
        <w:drawing>
          <wp:inline distT="0" distB="0" distL="0" distR="0" wp14:anchorId="61F5BE21" wp14:editId="2B8BD221">
            <wp:extent cx="332016" cy="311150"/>
            <wp:effectExtent l="0" t="0" r="0" b="0"/>
            <wp:docPr id="17" name="圖片 4" descr="電子簽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電子簽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60" cy="31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cs="新細明體" w:hint="eastAsia"/>
          <w:color w:val="000000"/>
          <w:kern w:val="0"/>
          <w:szCs w:val="24"/>
        </w:rPr>
        <w:t xml:space="preserve"> </w:t>
      </w:r>
      <w:r w:rsidRPr="0094203B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</w:rPr>
        <w:t>電子簽核 Work flow</w:t>
      </w:r>
    </w:p>
    <w:p w14:paraId="0B3F124B" w14:textId="5013B1F5" w:rsidR="00A76476" w:rsidRDefault="00BA27E5" w:rsidP="001340D6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8E74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A7647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新增/草稿夾編輯-載入表單時</w:t>
      </w:r>
      <w:proofErr w:type="gramStart"/>
      <w:r w:rsidR="00A7647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增加核決權限</w:t>
      </w:r>
      <w:proofErr w:type="gramEnd"/>
      <w:r w:rsidR="00A7647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欄位對應檢查。</w:t>
      </w:r>
    </w:p>
    <w:p w14:paraId="0D98355C" w14:textId="5288DC8B" w:rsidR="00372E04" w:rsidRDefault="00372E04" w:rsidP="001340D6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8E74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="00A7647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proofErr w:type="gramStart"/>
      <w:r w:rsidR="00A76476"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  <w:t>當簽核</w:t>
      </w:r>
      <w:proofErr w:type="gramEnd"/>
      <w:r w:rsidR="00A76476"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  <w:t>意見選擇不同意，新增確認提示。</w:t>
      </w:r>
    </w:p>
    <w:p w14:paraId="6781B4C8" w14:textId="690AC041" w:rsidR="00410986" w:rsidRDefault="00410986" w:rsidP="001340D6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8E74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-匯出表單-狀態欄位的內容原本顯示代碼，調整為中文描述。</w:t>
      </w:r>
    </w:p>
    <w:p w14:paraId="6FCAA1E7" w14:textId="17EB3165" w:rsidR="00410986" w:rsidRDefault="00410986" w:rsidP="001340D6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8E74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445EB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工具列新增「匯出表單」</w:t>
      </w:r>
      <w:r w:rsidR="00FC7DF9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。</w:t>
      </w:r>
      <w:r w:rsidR="00FC7DF9" w:rsidRPr="00FC7DF9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  <w:highlight w:val="yellow"/>
        </w:rPr>
        <w:t>(</w:t>
      </w:r>
      <w:r w:rsidR="00025454" w:rsidRPr="00FC7DF9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  <w:highlight w:val="yellow"/>
        </w:rPr>
        <w:t>表單依據不同部門設定權限，分別匯出表單簽核資料</w:t>
      </w:r>
      <w:r w:rsidR="00FC7DF9" w:rsidRPr="00FC7DF9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  <w:highlight w:val="yellow"/>
        </w:rPr>
        <w:t>)</w:t>
      </w:r>
    </w:p>
    <w:p w14:paraId="551460EC" w14:textId="74B5C8BA" w:rsidR="00410986" w:rsidRDefault="00410986" w:rsidP="001340D6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8E74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445EB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表單管理-新增</w:t>
      </w:r>
      <w:r w:rsidR="00445EB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「</w:t>
      </w:r>
      <w:r w:rsidR="00445EB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關卡替換</w:t>
      </w:r>
      <w:r w:rsidR="00445EB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」</w:t>
      </w:r>
      <w:r w:rsidR="00445EB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分頁。</w:t>
      </w:r>
      <w:r w:rsidR="00445EB6" w:rsidRPr="00FC7DF9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  <w:highlight w:val="yellow"/>
        </w:rPr>
        <w:t>(快速更換簽核流程內的人員)</w:t>
      </w:r>
    </w:p>
    <w:p w14:paraId="1DE9267F" w14:textId="65219A99" w:rsidR="00410986" w:rsidRDefault="00410986" w:rsidP="001340D6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8E74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445EB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複製-新增</w:t>
      </w:r>
      <w:r w:rsidR="00445EB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「</w:t>
      </w:r>
      <w:r w:rsidR="00445EB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選擇適合的流程</w:t>
      </w:r>
      <w:r w:rsidR="00445EB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」</w:t>
      </w:r>
      <w:r w:rsidR="00445EB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機制。</w:t>
      </w:r>
      <w:r w:rsidR="00445EB6" w:rsidRPr="00FC7DF9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  <w:highlight w:val="yellow"/>
        </w:rPr>
        <w:t>(複製表單時，列出多種流程提供使用者選擇，可</w:t>
      </w:r>
      <w:r w:rsidR="00445EB6" w:rsidRPr="00FC7DF9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  <w:highlight w:val="yellow"/>
        </w:rPr>
        <w:lastRenderedPageBreak/>
        <w:t>選擇最原始的流程、或是直接套用所選擇表單上的流程)</w:t>
      </w:r>
    </w:p>
    <w:p w14:paraId="5534BEE4" w14:textId="2ADE53A5" w:rsidR="00F366A4" w:rsidRDefault="00F366A4" w:rsidP="001340D6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8E74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複製-簽核時可</w:t>
      </w:r>
      <w:r w:rsidR="00FC7DF9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對欄位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進行編輯，改為不允許修改，以免造成使用上的錯覺。</w:t>
      </w:r>
    </w:p>
    <w:p w14:paraId="165A5E65" w14:textId="6A55A037" w:rsidR="00A76476" w:rsidRDefault="00A76476" w:rsidP="00A7647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FB2FDA"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-預覽</w:t>
      </w: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列印-列印-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當</w:t>
      </w:r>
      <w:proofErr w:type="spellStart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T</w:t>
      </w:r>
      <w: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  <w:t>extArea</w:t>
      </w:r>
      <w:proofErr w:type="spellEnd"/>
      <w: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  <w:t>內容一行超過255字元時</w:t>
      </w:r>
      <w:proofErr w:type="gramStart"/>
      <w: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  <w:t>不</w:t>
      </w:r>
      <w:proofErr w:type="gramEnd"/>
      <w: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  <w:t>自動斷行。</w:t>
      </w:r>
    </w:p>
    <w:p w14:paraId="71F05317" w14:textId="111B3C3A" w:rsidR="00445EB6" w:rsidRPr="00A76476" w:rsidRDefault="00445EB6" w:rsidP="00A76476">
      <w:pP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表單管理-類別-表單-流程-列表上的通知關卡顯示不</w:t>
      </w:r>
      <w:proofErr w:type="gramStart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清楚，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已調整。</w:t>
      </w:r>
    </w:p>
    <w:p w14:paraId="2998C86A" w14:textId="5CE23890" w:rsidR="00A76476" w:rsidRDefault="00A76476" w:rsidP="001340D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電子簽核API-第一關設定為通知時，設定要發e</w:t>
      </w:r>
      <w: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  <w:t>-mail通知卻未發出，已修正。</w:t>
      </w:r>
    </w:p>
    <w:p w14:paraId="6DA0CEB1" w14:textId="28BD2E0C" w:rsidR="00445EB6" w:rsidRDefault="00445EB6" w:rsidP="001340D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會辦-中間的成員若為主管</w:t>
      </w:r>
      <w:r w:rsidR="00F366A4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變數，</w:t>
      </w:r>
      <w:r w:rsidR="00FC7DF9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且</w:t>
      </w:r>
      <w:r w:rsidR="00F366A4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此部門無主管，造成簽核流程顯示異常，已修正。</w:t>
      </w:r>
    </w:p>
    <w:p w14:paraId="34C178D7" w14:textId="5E2FC117" w:rsidR="00445EB6" w:rsidRDefault="00445EB6" w:rsidP="001340D6">
      <w:pP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</w:pP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修正-</w:t>
      </w:r>
      <w:r w:rsidR="00F366A4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共筆系統-共筆編輯-內容載入不完整，已修正。</w:t>
      </w:r>
    </w:p>
    <w:p w14:paraId="6CB13888" w14:textId="5742EA55" w:rsidR="00445EB6" w:rsidRPr="00A76476" w:rsidRDefault="00445EB6" w:rsidP="001340D6">
      <w:pP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</w:pP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修正-</w:t>
      </w:r>
      <w:r w:rsidR="00F366A4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等待我處理的文件，數量與首頁不符，已修正。</w:t>
      </w:r>
    </w:p>
    <w:p w14:paraId="2A63CC59" w14:textId="77777777" w:rsidR="00F45543" w:rsidRDefault="00F45543" w:rsidP="001340D6">
      <w:pPr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</w:p>
    <w:p w14:paraId="51A337F1" w14:textId="77777777" w:rsidR="000D3DE5" w:rsidRDefault="000D3DE5" w:rsidP="000D3DE5">
      <w:pPr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  <w:r w:rsidRPr="0094203B">
        <w:rPr>
          <w:rFonts w:ascii="Noto Sans CJK TC Light" w:eastAsia="Noto Sans CJK TC Light" w:hAnsi="Noto Sans CJK TC Light"/>
          <w:noProof/>
          <w:sz w:val="20"/>
          <w:szCs w:val="20"/>
        </w:rPr>
        <w:drawing>
          <wp:inline distT="0" distB="0" distL="0" distR="0" wp14:anchorId="2E09032C" wp14:editId="2ACB77E4">
            <wp:extent cx="377890" cy="364846"/>
            <wp:effectExtent l="19050" t="0" r="3110" b="0"/>
            <wp:docPr id="19" name="圖片 38" descr="http://nt.novax.com.tw/help/images/ap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t.novax.com.tw/help/images/ap/va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9" cy="36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</w:rPr>
        <w:t>差勤管理 At</w:t>
      </w:r>
      <w:r w:rsidRPr="0094203B"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  <w:t>tendance System</w:t>
      </w:r>
    </w:p>
    <w:p w14:paraId="7DA5E892" w14:textId="0515F344" w:rsidR="00944BD3" w:rsidRDefault="00944BD3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FB2FDA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工具列新增「部門成員刷卡紀錄」。</w:t>
      </w:r>
      <w:r w:rsidR="00FB2FDA" w:rsidRPr="00FC7DF9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  <w:highlight w:val="yellow"/>
        </w:rPr>
        <w:t>(部門主管可檢視部門成員的刷卡紀錄)</w:t>
      </w:r>
    </w:p>
    <w:p w14:paraId="12A85544" w14:textId="44190989" w:rsidR="002E1368" w:rsidRDefault="00944BD3" w:rsidP="000D3DE5">
      <w:pP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FB2FDA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設定-加班單-增加</w:t>
      </w:r>
      <w:r w:rsidR="002E136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「加班</w:t>
      </w:r>
      <w:r w:rsidR="00FB2FDA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限制</w:t>
      </w:r>
      <w:r w:rsidR="002E136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」</w:t>
      </w:r>
      <w:r w:rsidR="00FB2FDA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  <w:r w:rsidR="002E1368" w:rsidRPr="00FC7DF9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  <w:highlight w:val="yellow"/>
        </w:rPr>
        <w:t>(間隔?分鐘、不得少於?小時、間距?小時起跳)</w:t>
      </w:r>
    </w:p>
    <w:p w14:paraId="5FA781C9" w14:textId="12B20030" w:rsidR="00944BD3" w:rsidRDefault="00944BD3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proofErr w:type="gramStart"/>
      <w:r w:rsidR="00FB2FDA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線上打卡</w:t>
      </w:r>
      <w:proofErr w:type="gramEnd"/>
      <w:r w:rsidR="00FB2FDA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-新增允許使用的管控機制。</w:t>
      </w:r>
      <w:r w:rsidR="00FB2FDA" w:rsidRPr="00FC7DF9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(</w:t>
      </w:r>
      <w:proofErr w:type="gramStart"/>
      <w:r w:rsidR="00FB2FDA" w:rsidRPr="00FC7DF9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線上打卡</w:t>
      </w:r>
      <w:proofErr w:type="gramEnd"/>
      <w:r w:rsidR="00FB2FDA" w:rsidRPr="00FC7DF9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位於首頁右側，須來電開通此功能)</w:t>
      </w:r>
    </w:p>
    <w:p w14:paraId="382AECDD" w14:textId="7ECDDC20" w:rsidR="00944BD3" w:rsidRDefault="00944BD3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="003E3D7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-請假/出差/加班單-事由說明提供公用常用字複製功能。</w:t>
      </w:r>
    </w:p>
    <w:p w14:paraId="53603CF2" w14:textId="379CBEE3" w:rsidR="00372E04" w:rsidRDefault="00372E04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3E3D7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刷卡異常通知-新增支援顯示英文信。</w:t>
      </w:r>
    </w:p>
    <w:p w14:paraId="066F828C" w14:textId="77777777" w:rsidR="00FC7DF9" w:rsidRDefault="00F366A4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設定-</w:t>
      </w:r>
      <w:proofErr w:type="gramStart"/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假別設定</w:t>
      </w:r>
      <w:proofErr w:type="gramEnd"/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-新增/編輯-增加「請假限制」，否則假單無法送出。</w:t>
      </w:r>
    </w:p>
    <w:p w14:paraId="1353EB20" w14:textId="4FD3ABB8" w:rsidR="00F366A4" w:rsidRDefault="00F366A4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r w:rsidRPr="00FC7DF9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  <w:highlight w:val="yellow"/>
        </w:rPr>
        <w:t>(超過?小時必須在?天前申請、超過?小時要上傳附件)</w:t>
      </w:r>
    </w:p>
    <w:p w14:paraId="664064FC" w14:textId="047B7CA8" w:rsidR="006D0626" w:rsidRDefault="006D0626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設定-</w:t>
      </w:r>
      <w:proofErr w:type="gramStart"/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假別設定</w:t>
      </w:r>
      <w:proofErr w:type="gramEnd"/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-新增/編輯-增加「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適用成員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」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條件。</w:t>
      </w:r>
    </w:p>
    <w:p w14:paraId="034D7199" w14:textId="4C027299" w:rsidR="006D0626" w:rsidRDefault="006D0626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匯出匯入-增加「時數轉移」功能。</w:t>
      </w:r>
      <w:r w:rsidRPr="00FC7DF9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  <w:highlight w:val="yellow"/>
        </w:rPr>
        <w:t>(</w:t>
      </w:r>
      <w:r w:rsidRPr="00FC7DF9">
        <w:rPr>
          <w:rFonts w:ascii="微軟正黑體" w:eastAsia="微軟正黑體" w:hAnsi="微軟正黑體" w:hint="eastAsia"/>
          <w:sz w:val="20"/>
          <w:highlight w:val="yellow"/>
        </w:rPr>
        <w:t>將可用剩餘移到另一年度</w:t>
      </w:r>
      <w:proofErr w:type="gramStart"/>
      <w:r w:rsidRPr="00FC7DF9">
        <w:rPr>
          <w:rFonts w:ascii="微軟正黑體" w:eastAsia="微軟正黑體" w:hAnsi="微軟正黑體" w:hint="eastAsia"/>
          <w:sz w:val="20"/>
          <w:highlight w:val="yellow"/>
        </w:rPr>
        <w:t>或假別的</w:t>
      </w:r>
      <w:proofErr w:type="gramEnd"/>
      <w:r w:rsidRPr="00FC7DF9">
        <w:rPr>
          <w:rFonts w:ascii="微軟正黑體" w:eastAsia="微軟正黑體" w:hAnsi="微軟正黑體" w:hint="eastAsia"/>
          <w:sz w:val="20"/>
          <w:highlight w:val="yellow"/>
        </w:rPr>
        <w:t>可用時數</w:t>
      </w:r>
      <w:r w:rsidRPr="00FC7DF9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  <w:highlight w:val="yellow"/>
        </w:rPr>
        <w:t>)</w:t>
      </w:r>
    </w:p>
    <w:p w14:paraId="14F3231D" w14:textId="6E157069" w:rsidR="002E1368" w:rsidRDefault="002E1368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lastRenderedPageBreak/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加班扣除時段-若申請的時段落於上班時間，送出時跳出提醒訊息並不允許送出。</w:t>
      </w:r>
    </w:p>
    <w:p w14:paraId="223B4D5C" w14:textId="0535100A" w:rsidR="002E1368" w:rsidRDefault="00FC7DF9" w:rsidP="00944BD3">
      <w:pP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2E1368"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="002E1368"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2E136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使用者-異動紀錄-排序修改，調整新的異動紀錄放在最上面。</w:t>
      </w:r>
    </w:p>
    <w:p w14:paraId="61CDA2E4" w14:textId="6A374F13" w:rsidR="002700B4" w:rsidRDefault="002700B4" w:rsidP="00944BD3">
      <w:pPr>
        <w:rPr>
          <w:rFonts w:ascii="Noto Sans CJK TC Light" w:eastAsia="Noto Sans CJK TC Light" w:hAnsi="Noto Sans CJK TC Light" w:cs="標楷體"/>
          <w:color w:val="000000" w:themeColor="text1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</w:t>
      </w:r>
      <w:r w:rsidR="003E3D78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設定-班別設定-已使用過的</w:t>
      </w:r>
      <w:r w:rsidR="00CD000B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、正在使用的班別無法刪除。</w:t>
      </w:r>
    </w:p>
    <w:p w14:paraId="28EEDF0B" w14:textId="0624444D" w:rsidR="002700B4" w:rsidRDefault="002700B4" w:rsidP="00944BD3">
      <w:pPr>
        <w:rPr>
          <w:rFonts w:ascii="Noto Sans CJK TC Light" w:eastAsia="Noto Sans CJK TC Light" w:hAnsi="Noto Sans CJK TC Light" w:cs="標楷體"/>
          <w:color w:val="000000" w:themeColor="text1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</w:t>
      </w:r>
      <w:r w:rsidR="003E3D78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設定-班別設定-已使用過的班別，班別名稱不允許修改。</w:t>
      </w:r>
    </w:p>
    <w:p w14:paraId="298EC864" w14:textId="65B99497" w:rsidR="00A33B8E" w:rsidRDefault="002700B4" w:rsidP="00944BD3">
      <w:pPr>
        <w:rPr>
          <w:rFonts w:ascii="Noto Sans CJK TC Light" w:eastAsia="Noto Sans CJK TC Light" w:hAnsi="Noto Sans CJK TC Light" w:cs="標楷體"/>
          <w:color w:val="000000" w:themeColor="text1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</w:t>
      </w:r>
      <w:proofErr w:type="gramStart"/>
      <w:r w:rsidR="00A33B8E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假別名稱</w:t>
      </w:r>
      <w:proofErr w:type="gramEnd"/>
      <w:r w:rsidR="00A33B8E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排序依照筆畫相同的排在一起。(數字排序為先)</w:t>
      </w:r>
    </w:p>
    <w:p w14:paraId="73BAB196" w14:textId="0699A8A5" w:rsidR="002700B4" w:rsidRDefault="00A33B8E" w:rsidP="00944BD3">
      <w:pPr>
        <w:rPr>
          <w:rFonts w:ascii="Noto Sans CJK TC Light" w:eastAsia="Noto Sans CJK TC Light" w:hAnsi="Noto Sans CJK TC Light" w:cs="標楷體"/>
          <w:color w:val="000000" w:themeColor="text1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</w:t>
      </w:r>
      <w:r w:rsidR="002700B4"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整</w:t>
      </w:r>
      <w:r w:rsid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出勤統計-期間-調整為完整的起訖日期時間。</w:t>
      </w:r>
    </w:p>
    <w:p w14:paraId="4FE76917" w14:textId="12CB5B12" w:rsidR="00FC7DF9" w:rsidRPr="002700B4" w:rsidRDefault="00FC7DF9" w:rsidP="00944BD3">
      <w:pP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使用者-變更紀錄-變更日期增加顯示年份。</w:t>
      </w:r>
    </w:p>
    <w:p w14:paraId="37CEAF80" w14:textId="5311E5A1" w:rsidR="00916635" w:rsidRDefault="002700B4" w:rsidP="002700B4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A33B8E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忘刷卡單-有設輪班表，切換日期時，時間未依班別設定，已修正。</w:t>
      </w:r>
    </w:p>
    <w:p w14:paraId="419091EE" w14:textId="426E262D" w:rsidR="00A33B8E" w:rsidRDefault="00A33B8E" w:rsidP="00A33B8E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加班單-檢視歷史紀錄，未列出加班資訊，已修正。</w:t>
      </w:r>
    </w:p>
    <w:p w14:paraId="16BB6FC8" w14:textId="542EC41A" w:rsidR="002E1368" w:rsidRDefault="002E1368" w:rsidP="00A33B8E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proofErr w:type="gramStart"/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線上打卡</w:t>
      </w:r>
      <w:proofErr w:type="gramEnd"/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-跨日班時，若上下班卡都打在同一天會造成打卡異常，已修正。</w:t>
      </w:r>
    </w:p>
    <w:p w14:paraId="0040450F" w14:textId="0F8F97B3" w:rsidR="00A33B8E" w:rsidRPr="00154150" w:rsidRDefault="00FC7DF9" w:rsidP="002700B4">
      <w:pP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proofErr w:type="gramStart"/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調班單</w:t>
      </w:r>
      <w:proofErr w:type="gramEnd"/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-調班對象已去除離職成員。</w:t>
      </w:r>
    </w:p>
    <w:p w14:paraId="0816D391" w14:textId="77777777" w:rsidR="00FC7DF9" w:rsidRPr="00FC7DF9" w:rsidRDefault="00FC7DF9" w:rsidP="002700B4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0F2F822B" w14:textId="77777777" w:rsidR="00916635" w:rsidRPr="0094203B" w:rsidRDefault="00916635" w:rsidP="00916635">
      <w:pPr>
        <w:rPr>
          <w:rFonts w:ascii="Noto Sans CJK TC Light" w:eastAsia="Noto Sans CJK TC Light" w:hAnsi="Noto Sans CJK TC Light" w:cs="新細明體"/>
          <w:b/>
          <w:color w:val="000000" w:themeColor="text1"/>
          <w:kern w:val="0"/>
          <w:szCs w:val="24"/>
        </w:rPr>
      </w:pPr>
      <w:r w:rsidRPr="0094203B">
        <w:rPr>
          <w:rFonts w:ascii="Noto Sans CJK TC Light" w:eastAsia="Noto Sans CJK TC Light" w:hAnsi="Noto Sans CJK TC Light"/>
          <w:noProof/>
          <w:color w:val="0000FF"/>
          <w:sz w:val="20"/>
          <w:szCs w:val="20"/>
        </w:rPr>
        <w:drawing>
          <wp:inline distT="0" distB="0" distL="0" distR="0" wp14:anchorId="5AC3358D" wp14:editId="0DEA4641">
            <wp:extent cx="358445" cy="358445"/>
            <wp:effectExtent l="19050" t="0" r="0" b="0"/>
            <wp:docPr id="29" name="圖片 4" descr="http://sales.netask.net/tw/images/icons/ap_top/xdoc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les.netask.net/tw/images/icons/ap_top/xdoc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9" cy="35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cs="新細明體" w:hint="eastAsia"/>
          <w:b/>
          <w:color w:val="000000" w:themeColor="text1"/>
          <w:kern w:val="0"/>
          <w:szCs w:val="24"/>
        </w:rPr>
        <w:t>公文管理Document Exchange</w:t>
      </w:r>
    </w:p>
    <w:p w14:paraId="1C02F82C" w14:textId="472DE80D" w:rsidR="000D3DE5" w:rsidRDefault="00916635" w:rsidP="00A76476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A7647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公文通訊錄-新增受文者(複數)名稱查詢通訊錄處理機制。</w:t>
      </w:r>
    </w:p>
    <w:p w14:paraId="2BE38109" w14:textId="4FACAD86" w:rsidR="00A76476" w:rsidRDefault="00FB2FDA" w:rsidP="00A7647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發文時檢查發文日期不得為未來日期。</w:t>
      </w:r>
    </w:p>
    <w:p w14:paraId="2E89C5A6" w14:textId="6CD4A2B6" w:rsidR="00FB2FDA" w:rsidRPr="00A76476" w:rsidRDefault="00FB2FDA" w:rsidP="00A7647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公文製作(編輯)-新增簽呈表單套用公文編輯器。</w:t>
      </w:r>
    </w:p>
    <w:p w14:paraId="02731F3C" w14:textId="5ACDE0D8" w:rsidR="00FB2FDA" w:rsidRDefault="00FB2FDA" w:rsidP="00FB2FDA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-公告稿、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令、獎懲令、開會通知單、會</w:t>
      </w:r>
      <w:proofErr w:type="gramStart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勘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通知單，受文者為機關成員也能發文到該機關。(電子交換使用SW檔時，支援同一機關代碼多個不同受文者)。</w:t>
      </w:r>
    </w:p>
    <w:p w14:paraId="2737B1B6" w14:textId="01AE7837" w:rsidR="00612B0D" w:rsidRDefault="00612B0D" w:rsidP="00FB2FDA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公文製作-開會/會</w:t>
      </w:r>
      <w:proofErr w:type="gramStart"/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勘</w:t>
      </w:r>
      <w:proofErr w:type="gramEnd"/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通知單-格式異常，已調整。</w:t>
      </w:r>
    </w:p>
    <w:p w14:paraId="444616C5" w14:textId="77777777" w:rsidR="00A76476" w:rsidRPr="00FB2FDA" w:rsidRDefault="00A76476" w:rsidP="00A76476">
      <w:pPr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Cs w:val="24"/>
        </w:rPr>
      </w:pPr>
    </w:p>
    <w:p w14:paraId="38F775BE" w14:textId="77777777" w:rsidR="001340D6" w:rsidRPr="001340D6" w:rsidRDefault="001340D6" w:rsidP="006E1345">
      <w:pPr>
        <w:rPr>
          <w:rFonts w:ascii="Noto Sans CJK TC Light" w:eastAsia="Noto Sans CJK TC Light" w:hAnsi="Noto Sans CJK TC Light"/>
          <w:color w:val="0D0D0D" w:themeColor="text1" w:themeTint="F2"/>
          <w:szCs w:val="24"/>
          <w:shd w:val="clear" w:color="auto" w:fill="FFFFFF"/>
        </w:rPr>
      </w:pPr>
    </w:p>
    <w:p w14:paraId="086CD7FD" w14:textId="4BFB8AC4" w:rsidR="00561AD8" w:rsidRPr="00836712" w:rsidRDefault="00307082" w:rsidP="0083671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Cs w:val="24"/>
        </w:rPr>
      </w:pPr>
      <w:r w:rsidRPr="0094203B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201</w:t>
      </w:r>
      <w:r w:rsidR="00916635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9</w:t>
      </w:r>
      <w:r w:rsidRPr="0094203B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/</w:t>
      </w:r>
      <w:r w:rsidR="00916635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0</w:t>
      </w:r>
      <w:r w:rsidR="00154150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8</w:t>
      </w:r>
      <w:r w:rsidR="00DA05E6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/</w:t>
      </w:r>
      <w:r w:rsidR="00154150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01</w:t>
      </w:r>
      <w:r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日</w:t>
      </w:r>
      <w:r w:rsidRPr="0094203B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起開始提供更新 (網頁版本V</w:t>
      </w:r>
      <w:r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8</w:t>
      </w:r>
      <w:r w:rsidRPr="0094203B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.</w:t>
      </w:r>
      <w:r w:rsidR="00154150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5</w:t>
      </w:r>
      <w:r w:rsidR="00DA05E6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)(即時通</w:t>
      </w:r>
      <w:r w:rsidRPr="0094203B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7.1)</w:t>
      </w:r>
      <w:r w:rsidRPr="0094203B"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Cs w:val="24"/>
        </w:rPr>
        <w:br/>
      </w:r>
      <w:r w:rsidRPr="0094203B">
        <w:rPr>
          <w:rFonts w:ascii="Noto Sans CJK TC Light" w:eastAsia="Noto Sans CJK TC Light" w:hAnsi="Noto Sans CJK TC Light" w:cs="新細明體" w:hint="eastAsia"/>
          <w:color w:val="808080" w:themeColor="background1" w:themeShade="80"/>
          <w:kern w:val="0"/>
          <w:szCs w:val="24"/>
        </w:rPr>
        <w:t>請</w:t>
      </w:r>
      <w:r w:rsidRPr="00874A3C">
        <w:rPr>
          <w:rFonts w:ascii="Noto Sans CJK TC Light" w:eastAsia="Noto Sans CJK TC Light" w:hAnsi="Noto Sans CJK TC Light" w:cs="新細明體" w:hint="eastAsia"/>
          <w:b/>
          <w:color w:val="FF0000"/>
          <w:kern w:val="0"/>
          <w:szCs w:val="24"/>
        </w:rPr>
        <w:t>回信</w:t>
      </w:r>
      <w:r w:rsidRPr="0094203B">
        <w:rPr>
          <w:rFonts w:ascii="Noto Sans CJK TC Light" w:eastAsia="Noto Sans CJK TC Light" w:hAnsi="Noto Sans CJK TC Light" w:cs="新細明體" w:hint="eastAsia"/>
          <w:color w:val="808080" w:themeColor="background1" w:themeShade="80"/>
          <w:kern w:val="0"/>
          <w:szCs w:val="24"/>
        </w:rPr>
        <w:t>完成登記，並留下聯絡人資訊，</w:t>
      </w:r>
      <w:proofErr w:type="gramStart"/>
      <w:r w:rsidRPr="0094203B">
        <w:rPr>
          <w:rFonts w:ascii="Noto Sans CJK TC Light" w:eastAsia="Noto Sans CJK TC Light" w:hAnsi="Noto Sans CJK TC Light" w:cs="新細明體" w:hint="eastAsia"/>
          <w:color w:val="808080" w:themeColor="background1" w:themeShade="80"/>
          <w:kern w:val="0"/>
          <w:szCs w:val="24"/>
        </w:rPr>
        <w:t>世</w:t>
      </w:r>
      <w:proofErr w:type="gramEnd"/>
      <w:r w:rsidRPr="0094203B">
        <w:rPr>
          <w:rFonts w:ascii="Noto Sans CJK TC Light" w:eastAsia="Noto Sans CJK TC Light" w:hAnsi="Noto Sans CJK TC Light" w:cs="新細明體" w:hint="eastAsia"/>
          <w:color w:val="808080" w:themeColor="background1" w:themeShade="80"/>
          <w:kern w:val="0"/>
          <w:szCs w:val="24"/>
        </w:rPr>
        <w:t>成會主動回信預計更新日期</w:t>
      </w:r>
      <w:r w:rsidRPr="0094203B">
        <w:rPr>
          <w:rFonts w:ascii="Noto Sans CJK TC Light" w:eastAsia="Noto Sans CJK TC Light" w:hAnsi="Noto Sans CJK TC Light" w:cs="新細明體"/>
          <w:color w:val="808080" w:themeColor="background1" w:themeShade="80"/>
          <w:kern w:val="0"/>
          <w:szCs w:val="24"/>
        </w:rPr>
        <w:br/>
      </w:r>
      <w:r w:rsidRPr="0094203B">
        <w:rPr>
          <w:rFonts w:ascii="Noto Sans CJK TC Light" w:eastAsia="Noto Sans CJK TC Light" w:hAnsi="Noto Sans CJK TC Light" w:cs="新細明體" w:hint="eastAsia"/>
          <w:bCs/>
          <w:color w:val="808080" w:themeColor="background1" w:themeShade="80"/>
          <w:kern w:val="0"/>
          <w:szCs w:val="24"/>
        </w:rPr>
        <w:t>更多問題請來電(02)2517-7770 #8325盧先生、#8686林立婷</w:t>
      </w:r>
      <w:r w:rsidRPr="0094203B">
        <w:rPr>
          <w:rFonts w:ascii="Noto Sans CJK TC Light" w:eastAsia="Noto Sans CJK TC Light" w:hAnsi="Noto Sans CJK TC Light" w:cs="新細明體"/>
          <w:color w:val="808080" w:themeColor="background1" w:themeShade="80"/>
          <w:kern w:val="0"/>
          <w:szCs w:val="24"/>
        </w:rPr>
        <w:br/>
      </w:r>
      <w:hyperlink r:id="rId27" w:history="1">
        <w:r w:rsidRPr="0094203B">
          <w:rPr>
            <w:rFonts w:ascii="Noto Sans CJK TC Light" w:eastAsia="Noto Sans CJK TC Light" w:hAnsi="Noto Sans CJK TC Light" w:cs="新細明體" w:hint="eastAsia"/>
            <w:color w:val="808080" w:themeColor="background1" w:themeShade="80"/>
            <w:kern w:val="0"/>
            <w:szCs w:val="24"/>
            <w:u w:val="single"/>
          </w:rPr>
          <w:t>support@novax.com.tw</w:t>
        </w:r>
      </w:hyperlink>
      <w:r w:rsidRPr="0094203B">
        <w:rPr>
          <w:rFonts w:ascii="Noto Sans CJK TC Light" w:eastAsia="Noto Sans CJK TC Light" w:hAnsi="Noto Sans CJK TC Light" w:cs="新細明體" w:hint="eastAsia"/>
          <w:bCs/>
          <w:color w:val="808080" w:themeColor="background1" w:themeShade="80"/>
          <w:kern w:val="0"/>
          <w:szCs w:val="24"/>
        </w:rPr>
        <w:br/>
      </w:r>
      <w:proofErr w:type="gramStart"/>
      <w:r w:rsidRPr="0094203B">
        <w:rPr>
          <w:rFonts w:ascii="Noto Sans CJK TC Light" w:eastAsia="Noto Sans CJK TC Light" w:hAnsi="Noto Sans CJK TC Light" w:cs="新細明體" w:hint="eastAsia"/>
          <w:color w:val="808080" w:themeColor="background1" w:themeShade="80"/>
          <w:kern w:val="0"/>
          <w:szCs w:val="24"/>
        </w:rPr>
        <w:t>世</w:t>
      </w:r>
      <w:proofErr w:type="gramEnd"/>
      <w:r w:rsidRPr="0094203B">
        <w:rPr>
          <w:rFonts w:ascii="Noto Sans CJK TC Light" w:eastAsia="Noto Sans CJK TC Light" w:hAnsi="Noto Sans CJK TC Light" w:cs="新細明體" w:hint="eastAsia"/>
          <w:color w:val="808080" w:themeColor="background1" w:themeShade="80"/>
          <w:kern w:val="0"/>
          <w:szCs w:val="24"/>
        </w:rPr>
        <w:t>成科技股份有限公司</w:t>
      </w:r>
      <w:r w:rsidR="00836712" w:rsidRPr="0009568B">
        <w:rPr>
          <w:rFonts w:ascii="Noto Sans CJK TC Light" w:eastAsia="Noto Sans CJK TC Light" w:hAnsi="Noto Sans CJK TC Light" w:cs="新細明體"/>
          <w:color w:val="808080" w:themeColor="background1" w:themeShade="80"/>
          <w:kern w:val="0"/>
          <w:szCs w:val="24"/>
        </w:rPr>
        <w:t xml:space="preserve"> </w:t>
      </w:r>
    </w:p>
    <w:p w14:paraId="52A6AFD8" w14:textId="77777777" w:rsidR="00561AD8" w:rsidRPr="0009568B" w:rsidRDefault="00561AD8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Cs w:val="24"/>
          <w:highlight w:val="yellow"/>
        </w:rPr>
      </w:pPr>
      <w:proofErr w:type="gramStart"/>
      <w:r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＊</w:t>
      </w:r>
      <w:proofErr w:type="gramEnd"/>
      <w:r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溫馨提醒:</w:t>
      </w:r>
    </w:p>
    <w:p w14:paraId="5FB4CE61" w14:textId="77777777" w:rsidR="0009568B" w:rsidRPr="0009568B" w:rsidRDefault="0009568B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Cs w:val="24"/>
          <w:highlight w:val="yellow"/>
        </w:rPr>
      </w:pPr>
      <w:r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1.</w:t>
      </w:r>
      <w:proofErr w:type="gramStart"/>
      <w:r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保固中</w:t>
      </w:r>
      <w:proofErr w:type="gramEnd"/>
      <w:r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、租用中、維護內客戶免費享有上述版本更新內容。</w:t>
      </w:r>
    </w:p>
    <w:p w14:paraId="365E4212" w14:textId="77777777" w:rsidR="00561AD8" w:rsidRDefault="0009568B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Cs w:val="24"/>
          <w:highlight w:val="yellow"/>
        </w:rPr>
      </w:pPr>
      <w:r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2.</w:t>
      </w:r>
      <w:proofErr w:type="gramStart"/>
      <w:r w:rsidR="00561AD8"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版更後部分</w:t>
      </w:r>
      <w:proofErr w:type="gramEnd"/>
      <w:r w:rsidR="00561AD8"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電腦可能出現畫面空白、應有畫面</w:t>
      </w:r>
      <w:r w:rsidR="00531A1D"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卻</w:t>
      </w:r>
      <w:r w:rsidR="00561AD8"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未有畫面</w:t>
      </w:r>
      <w:r w:rsidR="00531A1D"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出現</w:t>
      </w:r>
      <w:r w:rsidR="00561AD8"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，</w:t>
      </w:r>
      <w:r w:rsidR="00531A1D"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多數情況是瀏覽器cache所造成，</w:t>
      </w:r>
      <w:r w:rsidR="00561AD8"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請清除瀏覽器cache。</w:t>
      </w:r>
    </w:p>
    <w:p w14:paraId="5919766B" w14:textId="77777777" w:rsidR="0009568B" w:rsidRPr="0009568B" w:rsidRDefault="0009568B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Cs w:val="24"/>
        </w:rPr>
      </w:pPr>
      <w:r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3.netask已停止支援</w:t>
      </w:r>
      <w:r w:rsidR="00A83600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XP作業系統</w:t>
      </w:r>
      <w:r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。</w:t>
      </w:r>
    </w:p>
    <w:sectPr w:rsidR="0009568B" w:rsidRPr="000956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TC Light">
    <w:panose1 w:val="020B03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Noto Sans CJK TC Regular">
    <w:panose1 w:val="020B05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2F"/>
    <w:rsid w:val="00015D7D"/>
    <w:rsid w:val="00022909"/>
    <w:rsid w:val="000230F6"/>
    <w:rsid w:val="00025454"/>
    <w:rsid w:val="00051FAA"/>
    <w:rsid w:val="00056D45"/>
    <w:rsid w:val="0009568B"/>
    <w:rsid w:val="000A230F"/>
    <w:rsid w:val="000B5A55"/>
    <w:rsid w:val="000D3DE5"/>
    <w:rsid w:val="000E2D2E"/>
    <w:rsid w:val="001340D6"/>
    <w:rsid w:val="00137F9E"/>
    <w:rsid w:val="00154150"/>
    <w:rsid w:val="001B0292"/>
    <w:rsid w:val="001C476A"/>
    <w:rsid w:val="00233905"/>
    <w:rsid w:val="0023515B"/>
    <w:rsid w:val="00265C48"/>
    <w:rsid w:val="002700B4"/>
    <w:rsid w:val="002B036B"/>
    <w:rsid w:val="002B59B3"/>
    <w:rsid w:val="002C7DD2"/>
    <w:rsid w:val="002E1368"/>
    <w:rsid w:val="00307082"/>
    <w:rsid w:val="00341777"/>
    <w:rsid w:val="0034721C"/>
    <w:rsid w:val="00370D12"/>
    <w:rsid w:val="00372E04"/>
    <w:rsid w:val="00372E1A"/>
    <w:rsid w:val="003A63EC"/>
    <w:rsid w:val="003C067E"/>
    <w:rsid w:val="003E3D78"/>
    <w:rsid w:val="00402128"/>
    <w:rsid w:val="00410986"/>
    <w:rsid w:val="004356B5"/>
    <w:rsid w:val="00445EB6"/>
    <w:rsid w:val="0045672F"/>
    <w:rsid w:val="00485466"/>
    <w:rsid w:val="004B41B5"/>
    <w:rsid w:val="004C5F9A"/>
    <w:rsid w:val="004D6BB4"/>
    <w:rsid w:val="004E0D4C"/>
    <w:rsid w:val="00531A1D"/>
    <w:rsid w:val="005344BB"/>
    <w:rsid w:val="00542142"/>
    <w:rsid w:val="00550A9B"/>
    <w:rsid w:val="00560CD7"/>
    <w:rsid w:val="00561AD8"/>
    <w:rsid w:val="00562226"/>
    <w:rsid w:val="005647BA"/>
    <w:rsid w:val="0057457D"/>
    <w:rsid w:val="00585131"/>
    <w:rsid w:val="005F3218"/>
    <w:rsid w:val="00612B0D"/>
    <w:rsid w:val="00630E9C"/>
    <w:rsid w:val="00655C3C"/>
    <w:rsid w:val="006721C0"/>
    <w:rsid w:val="00697059"/>
    <w:rsid w:val="006C6028"/>
    <w:rsid w:val="006D0626"/>
    <w:rsid w:val="006E1345"/>
    <w:rsid w:val="0071556B"/>
    <w:rsid w:val="00732A40"/>
    <w:rsid w:val="007712E8"/>
    <w:rsid w:val="00795754"/>
    <w:rsid w:val="007A41CA"/>
    <w:rsid w:val="007B1EB1"/>
    <w:rsid w:val="007D7024"/>
    <w:rsid w:val="007E4B4E"/>
    <w:rsid w:val="00836712"/>
    <w:rsid w:val="00867C8C"/>
    <w:rsid w:val="0087283C"/>
    <w:rsid w:val="00874A3C"/>
    <w:rsid w:val="00882A04"/>
    <w:rsid w:val="00887C2F"/>
    <w:rsid w:val="0089371E"/>
    <w:rsid w:val="008E7444"/>
    <w:rsid w:val="00916635"/>
    <w:rsid w:val="0094203B"/>
    <w:rsid w:val="00944BD3"/>
    <w:rsid w:val="0096583D"/>
    <w:rsid w:val="00967CD8"/>
    <w:rsid w:val="00974338"/>
    <w:rsid w:val="009E0748"/>
    <w:rsid w:val="009F1103"/>
    <w:rsid w:val="009F5FE4"/>
    <w:rsid w:val="00A04228"/>
    <w:rsid w:val="00A27426"/>
    <w:rsid w:val="00A33B8E"/>
    <w:rsid w:val="00A76476"/>
    <w:rsid w:val="00A83600"/>
    <w:rsid w:val="00A87F61"/>
    <w:rsid w:val="00AB1E5F"/>
    <w:rsid w:val="00AB2072"/>
    <w:rsid w:val="00AB2CEF"/>
    <w:rsid w:val="00AB4F98"/>
    <w:rsid w:val="00AE0545"/>
    <w:rsid w:val="00AE48E8"/>
    <w:rsid w:val="00AF4430"/>
    <w:rsid w:val="00B0205F"/>
    <w:rsid w:val="00B10305"/>
    <w:rsid w:val="00B17F69"/>
    <w:rsid w:val="00B219D7"/>
    <w:rsid w:val="00B6468D"/>
    <w:rsid w:val="00B661F4"/>
    <w:rsid w:val="00B804E3"/>
    <w:rsid w:val="00BA27E5"/>
    <w:rsid w:val="00BB6D8C"/>
    <w:rsid w:val="00BC6093"/>
    <w:rsid w:val="00BC7074"/>
    <w:rsid w:val="00BD2247"/>
    <w:rsid w:val="00C016B4"/>
    <w:rsid w:val="00C036A0"/>
    <w:rsid w:val="00C05ECE"/>
    <w:rsid w:val="00C36C5D"/>
    <w:rsid w:val="00C54118"/>
    <w:rsid w:val="00C82B23"/>
    <w:rsid w:val="00CA77F5"/>
    <w:rsid w:val="00CD000B"/>
    <w:rsid w:val="00D11D99"/>
    <w:rsid w:val="00D21C35"/>
    <w:rsid w:val="00D541BA"/>
    <w:rsid w:val="00DA05E6"/>
    <w:rsid w:val="00DA214C"/>
    <w:rsid w:val="00DB6B1F"/>
    <w:rsid w:val="00DE772D"/>
    <w:rsid w:val="00E74D0C"/>
    <w:rsid w:val="00E87F2F"/>
    <w:rsid w:val="00E930B3"/>
    <w:rsid w:val="00EC2A2B"/>
    <w:rsid w:val="00EC4962"/>
    <w:rsid w:val="00F01443"/>
    <w:rsid w:val="00F07C06"/>
    <w:rsid w:val="00F172CA"/>
    <w:rsid w:val="00F366A4"/>
    <w:rsid w:val="00F43003"/>
    <w:rsid w:val="00F44163"/>
    <w:rsid w:val="00F45543"/>
    <w:rsid w:val="00F52D4E"/>
    <w:rsid w:val="00F717E7"/>
    <w:rsid w:val="00F73C84"/>
    <w:rsid w:val="00FB2FDA"/>
    <w:rsid w:val="00FC0516"/>
    <w:rsid w:val="00FC7DF9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BFA1"/>
  <w15:chartTrackingRefBased/>
  <w15:docId w15:val="{81827363-B131-4CDD-870B-5BDD83E4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B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1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1C3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A77F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A77F5"/>
  </w:style>
  <w:style w:type="character" w:customStyle="1" w:styleId="a8">
    <w:name w:val="註解文字 字元"/>
    <w:basedOn w:val="a0"/>
    <w:link w:val="a7"/>
    <w:uiPriority w:val="99"/>
    <w:semiHidden/>
    <w:rsid w:val="00CA77F5"/>
  </w:style>
  <w:style w:type="paragraph" w:styleId="a9">
    <w:name w:val="annotation subject"/>
    <w:basedOn w:val="a7"/>
    <w:next w:val="a7"/>
    <w:link w:val="aa"/>
    <w:uiPriority w:val="99"/>
    <w:semiHidden/>
    <w:unhideWhenUsed/>
    <w:rsid w:val="00CA77F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A7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9.png"/><Relationship Id="rId18" Type="http://schemas.openxmlformats.org/officeDocument/2006/relationships/hyperlink" Target="javascript:go_ap('../os/index_os.htm')" TargetMode="External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javascript:test_ready('../xdoc/index_xdoc.htm')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hyperlink" Target="javascript:go_ap('../cw/index_cw.htm')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8.gif"/><Relationship Id="rId5" Type="http://schemas.openxmlformats.org/officeDocument/2006/relationships/image" Target="media/image2.png"/><Relationship Id="rId15" Type="http://schemas.openxmlformats.org/officeDocument/2006/relationships/image" Target="media/image11.gif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4" Type="http://schemas.openxmlformats.org/officeDocument/2006/relationships/image" Target="media/image1.jpeg"/><Relationship Id="rId9" Type="http://schemas.openxmlformats.org/officeDocument/2006/relationships/hyperlink" Target="javascript:go_ap('../ab/index_ab.htm')" TargetMode="External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hyperlink" Target="mailto:support@novax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7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立婷</dc:creator>
  <cp:keywords/>
  <dc:description/>
  <cp:lastModifiedBy>林 立婷</cp:lastModifiedBy>
  <cp:revision>6</cp:revision>
  <cp:lastPrinted>2018-06-04T08:36:00Z</cp:lastPrinted>
  <dcterms:created xsi:type="dcterms:W3CDTF">2019-07-10T08:43:00Z</dcterms:created>
  <dcterms:modified xsi:type="dcterms:W3CDTF">2019-07-30T10:27:00Z</dcterms:modified>
</cp:coreProperties>
</file>